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777" w:rsidRDefault="00684786" w:rsidP="00684786">
      <w:pPr>
        <w:jc w:val="center"/>
        <w:rPr>
          <w:b/>
        </w:rPr>
      </w:pPr>
      <w:bookmarkStart w:id="0" w:name="_GoBack"/>
      <w:bookmarkEnd w:id="0"/>
      <w:r w:rsidRPr="00A86777">
        <w:rPr>
          <w:b/>
        </w:rPr>
        <w:t xml:space="preserve">ВСЕРОССИЙСКАЯ ОЛИМПИАДА ШКОЛЬНИКОВ </w:t>
      </w:r>
    </w:p>
    <w:p w:rsidR="00A86777" w:rsidRDefault="00A86777" w:rsidP="00684786">
      <w:pPr>
        <w:jc w:val="center"/>
        <w:rPr>
          <w:b/>
        </w:rPr>
      </w:pPr>
      <w:r>
        <w:rPr>
          <w:b/>
        </w:rPr>
        <w:t>МУНИЦИАЛЬНЫЙ ЭТАП</w:t>
      </w:r>
    </w:p>
    <w:p w:rsidR="00A86777" w:rsidRDefault="00A86777" w:rsidP="00684786">
      <w:pPr>
        <w:jc w:val="center"/>
        <w:rPr>
          <w:b/>
        </w:rPr>
      </w:pPr>
      <w:r>
        <w:rPr>
          <w:b/>
        </w:rPr>
        <w:t xml:space="preserve">  ИСТОРИЯ</w:t>
      </w:r>
    </w:p>
    <w:p w:rsidR="00684786" w:rsidRDefault="00684786" w:rsidP="00684786">
      <w:pPr>
        <w:jc w:val="center"/>
        <w:rPr>
          <w:b/>
        </w:rPr>
      </w:pPr>
      <w:r w:rsidRPr="00A86777">
        <w:rPr>
          <w:b/>
        </w:rPr>
        <w:t xml:space="preserve"> 10 КЛАСС</w:t>
      </w:r>
    </w:p>
    <w:p w:rsidR="00A86777" w:rsidRPr="00A86777" w:rsidRDefault="00A86777" w:rsidP="00684786">
      <w:pPr>
        <w:jc w:val="center"/>
        <w:rPr>
          <w:b/>
        </w:rPr>
      </w:pPr>
    </w:p>
    <w:p w:rsidR="00A86777" w:rsidRDefault="00B3020A" w:rsidP="00684786">
      <w:pPr>
        <w:jc w:val="both"/>
      </w:pPr>
      <w:r w:rsidRPr="00684786">
        <w:t xml:space="preserve">Время написания – 180 минут. </w:t>
      </w:r>
    </w:p>
    <w:p w:rsidR="00A86777" w:rsidRDefault="00B3020A" w:rsidP="00684786">
      <w:pPr>
        <w:jc w:val="both"/>
      </w:pPr>
      <w:r w:rsidRPr="00684786">
        <w:t xml:space="preserve">Количество заданий – </w:t>
      </w:r>
      <w:r w:rsidR="0063656B">
        <w:t>10</w:t>
      </w:r>
      <w:r w:rsidRPr="00684786">
        <w:t xml:space="preserve">. </w:t>
      </w:r>
    </w:p>
    <w:p w:rsidR="00B3020A" w:rsidRDefault="00A215D8" w:rsidP="00684786">
      <w:pPr>
        <w:jc w:val="both"/>
      </w:pPr>
      <w:r>
        <w:t>К</w:t>
      </w:r>
      <w:r w:rsidR="00B3020A" w:rsidRPr="00684786">
        <w:t>оличество баллов – 100.</w:t>
      </w:r>
    </w:p>
    <w:p w:rsidR="00A86777" w:rsidRPr="00684786" w:rsidRDefault="00A86777" w:rsidP="00684786">
      <w:pPr>
        <w:jc w:val="both"/>
      </w:pPr>
    </w:p>
    <w:p w:rsidR="00A86777" w:rsidRDefault="00684786" w:rsidP="00A86777">
      <w:pPr>
        <w:ind w:firstLine="708"/>
        <w:jc w:val="both"/>
      </w:pPr>
      <w:r w:rsidRPr="00684786">
        <w:rPr>
          <w:b/>
        </w:rPr>
        <w:t xml:space="preserve">Уважаемые участники олимпиады! </w:t>
      </w:r>
      <w:r w:rsidR="00A86777" w:rsidRPr="003944F1">
        <w:t xml:space="preserve">Будьте внимательны, отвечая на вопросы. Убедитесь, что правильно понимаете смысл заданий. Ответы следует вписывать в таблицу или отведенное для ответа место. </w:t>
      </w:r>
    </w:p>
    <w:p w:rsidR="00A86777" w:rsidRPr="003944F1" w:rsidRDefault="00A86777" w:rsidP="00A86777">
      <w:pPr>
        <w:ind w:firstLine="708"/>
        <w:jc w:val="both"/>
      </w:pPr>
    </w:p>
    <w:p w:rsidR="00B3020A" w:rsidRDefault="00B3020A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b/>
          <w:lang w:eastAsia="en-US"/>
        </w:rPr>
        <w:t xml:space="preserve">Задание №1. </w:t>
      </w:r>
      <w:r w:rsidRPr="00684786">
        <w:rPr>
          <w:rFonts w:eastAsiaTheme="minorHAnsi"/>
          <w:lang w:eastAsia="en-US"/>
        </w:rPr>
        <w:t xml:space="preserve">Выберите один правильный ответ. Ответ внесите в таблицу. </w:t>
      </w:r>
    </w:p>
    <w:p w:rsidR="00A86777" w:rsidRPr="00684786" w:rsidRDefault="00A86777" w:rsidP="00684786">
      <w:pPr>
        <w:pStyle w:val="a5"/>
        <w:jc w:val="both"/>
        <w:rPr>
          <w:rFonts w:eastAsiaTheme="minorHAnsi"/>
          <w:lang w:eastAsia="en-US"/>
        </w:rPr>
      </w:pPr>
    </w:p>
    <w:p w:rsidR="00A86777" w:rsidRDefault="00B3020A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lang w:eastAsia="en-US"/>
        </w:rPr>
        <w:t>1.1.</w:t>
      </w:r>
      <w:r w:rsidR="00224743" w:rsidRPr="00684786">
        <w:rPr>
          <w:rFonts w:eastAsiaTheme="minorHAnsi"/>
          <w:lang w:eastAsia="en-US"/>
        </w:rPr>
        <w:t xml:space="preserve"> </w:t>
      </w:r>
      <w:r w:rsidR="00363A19">
        <w:rPr>
          <w:rFonts w:eastAsiaTheme="minorHAnsi"/>
          <w:lang w:eastAsia="en-US"/>
        </w:rPr>
        <w:t xml:space="preserve">Каким титулом не обладал Александр Невский? </w:t>
      </w:r>
    </w:p>
    <w:p w:rsidR="00363A19" w:rsidRDefault="00363A19" w:rsidP="00684786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 князь Новгородский Б) Великий князь Владимирский В) Великий князь Киевский Г) Великий князь Московский</w:t>
      </w:r>
    </w:p>
    <w:p w:rsidR="004B3F17" w:rsidRDefault="00B3020A" w:rsidP="00EA53A0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lang w:eastAsia="en-US"/>
        </w:rPr>
        <w:t>1.2.</w:t>
      </w:r>
      <w:r w:rsidR="00224743" w:rsidRPr="00684786">
        <w:rPr>
          <w:rFonts w:eastAsiaTheme="minorHAnsi"/>
          <w:lang w:eastAsia="en-US"/>
        </w:rPr>
        <w:t xml:space="preserve"> </w:t>
      </w:r>
      <w:r w:rsidR="00EA53A0">
        <w:rPr>
          <w:rFonts w:eastAsiaTheme="minorHAnsi"/>
          <w:lang w:eastAsia="en-US"/>
        </w:rPr>
        <w:t xml:space="preserve">В ходе какой войны Псков был осажден иностранными войсками? </w:t>
      </w:r>
    </w:p>
    <w:p w:rsidR="00EA53A0" w:rsidRDefault="00EA53A0" w:rsidP="00EA53A0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 Северная война Б) Ливонская война В) Смоленская война Г) Семилетняя война</w:t>
      </w:r>
    </w:p>
    <w:p w:rsidR="005A63B2" w:rsidRDefault="00224743" w:rsidP="00EA53A0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lang w:eastAsia="en-US"/>
        </w:rPr>
        <w:t>1</w:t>
      </w:r>
      <w:r w:rsidR="00B3020A" w:rsidRPr="00684786">
        <w:rPr>
          <w:rFonts w:eastAsiaTheme="minorHAnsi"/>
          <w:lang w:eastAsia="en-US"/>
        </w:rPr>
        <w:t>.3.</w:t>
      </w:r>
      <w:r w:rsidR="005A63B2">
        <w:rPr>
          <w:rFonts w:eastAsiaTheme="minorHAnsi"/>
          <w:lang w:eastAsia="en-US"/>
        </w:rPr>
        <w:t xml:space="preserve"> Укажите годы правления царя, при котором были приняты Таможенная уставная грамота и Новоторговый устав?</w:t>
      </w:r>
    </w:p>
    <w:p w:rsidR="00B3020A" w:rsidRPr="00363A19" w:rsidRDefault="005A63B2" w:rsidP="00EA53A0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А) 1613 – 1645 гг.       Б) 1645 – 1676 гг.       В) 1676 – 1682 гг.     Г) 1682 – 1725 гг.     </w:t>
      </w:r>
      <w:r w:rsidR="00363A19">
        <w:rPr>
          <w:rFonts w:eastAsiaTheme="minorHAnsi"/>
          <w:lang w:eastAsia="en-US"/>
        </w:rPr>
        <w:tab/>
      </w:r>
    </w:p>
    <w:p w:rsidR="00CE6DF8" w:rsidRDefault="00CE6DF8" w:rsidP="00BF431D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lang w:eastAsia="en-US"/>
        </w:rPr>
        <w:t xml:space="preserve">1.4. </w:t>
      </w:r>
      <w:r w:rsidR="005A63B2">
        <w:rPr>
          <w:rFonts w:eastAsiaTheme="minorHAnsi"/>
          <w:lang w:eastAsia="en-US"/>
        </w:rPr>
        <w:t xml:space="preserve">М.М. Сперанский, Е.Ф. </w:t>
      </w:r>
      <w:proofErr w:type="spellStart"/>
      <w:r w:rsidR="005A63B2">
        <w:rPr>
          <w:rFonts w:eastAsiaTheme="minorHAnsi"/>
          <w:lang w:eastAsia="en-US"/>
        </w:rPr>
        <w:t>Канкрин</w:t>
      </w:r>
      <w:proofErr w:type="spellEnd"/>
      <w:r w:rsidR="005A63B2">
        <w:rPr>
          <w:rFonts w:eastAsiaTheme="minorHAnsi"/>
          <w:lang w:eastAsia="en-US"/>
        </w:rPr>
        <w:t xml:space="preserve">, Н.Х. </w:t>
      </w:r>
      <w:proofErr w:type="spellStart"/>
      <w:r w:rsidR="005A63B2">
        <w:rPr>
          <w:rFonts w:eastAsiaTheme="minorHAnsi"/>
          <w:lang w:eastAsia="en-US"/>
        </w:rPr>
        <w:t>Бенкендорф</w:t>
      </w:r>
      <w:proofErr w:type="spellEnd"/>
      <w:r w:rsidR="005A63B2">
        <w:rPr>
          <w:rFonts w:eastAsiaTheme="minorHAnsi"/>
          <w:lang w:eastAsia="en-US"/>
        </w:rPr>
        <w:t>, П.Н. Киселев входили в ближайшее окружение императора:</w:t>
      </w:r>
    </w:p>
    <w:p w:rsidR="005A63B2" w:rsidRPr="005A63B2" w:rsidRDefault="005A63B2" w:rsidP="00BF431D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А) Павла </w:t>
      </w:r>
      <w:r>
        <w:rPr>
          <w:rFonts w:eastAsiaTheme="minorHAnsi"/>
          <w:lang w:val="en-US" w:eastAsia="en-US"/>
        </w:rPr>
        <w:t>I</w:t>
      </w:r>
      <w:r w:rsidRPr="005A63B2">
        <w:rPr>
          <w:rFonts w:eastAsiaTheme="minorHAnsi"/>
          <w:lang w:eastAsia="en-US"/>
        </w:rPr>
        <w:t xml:space="preserve">   </w:t>
      </w:r>
      <w:r>
        <w:rPr>
          <w:rFonts w:eastAsiaTheme="minorHAnsi"/>
          <w:lang w:eastAsia="en-US"/>
        </w:rPr>
        <w:t xml:space="preserve">    Б) Александра </w:t>
      </w:r>
      <w:r>
        <w:rPr>
          <w:rFonts w:eastAsiaTheme="minorHAnsi"/>
          <w:lang w:val="en-US" w:eastAsia="en-US"/>
        </w:rPr>
        <w:t>I</w:t>
      </w:r>
      <w:r>
        <w:rPr>
          <w:rFonts w:eastAsiaTheme="minorHAnsi"/>
          <w:lang w:eastAsia="en-US"/>
        </w:rPr>
        <w:t xml:space="preserve">    </w:t>
      </w:r>
      <w:r w:rsidRPr="005A63B2">
        <w:rPr>
          <w:rFonts w:eastAsiaTheme="minorHAnsi"/>
          <w:lang w:eastAsia="en-US"/>
        </w:rPr>
        <w:t xml:space="preserve">   </w:t>
      </w:r>
      <w:r>
        <w:rPr>
          <w:rFonts w:eastAsiaTheme="minorHAnsi"/>
          <w:lang w:eastAsia="en-US"/>
        </w:rPr>
        <w:t>В</w:t>
      </w:r>
      <w:r w:rsidRPr="005A63B2">
        <w:rPr>
          <w:rFonts w:eastAsiaTheme="minorHAnsi"/>
          <w:lang w:eastAsia="en-US"/>
        </w:rPr>
        <w:t xml:space="preserve">) </w:t>
      </w:r>
      <w:r>
        <w:rPr>
          <w:rFonts w:eastAsiaTheme="minorHAnsi"/>
          <w:lang w:eastAsia="en-US"/>
        </w:rPr>
        <w:t xml:space="preserve">Николая </w:t>
      </w:r>
      <w:r>
        <w:rPr>
          <w:rFonts w:eastAsiaTheme="minorHAnsi"/>
          <w:lang w:val="en-US" w:eastAsia="en-US"/>
        </w:rPr>
        <w:t>I</w:t>
      </w:r>
      <w:r w:rsidRPr="005A63B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</w:t>
      </w:r>
      <w:r w:rsidRPr="005A63B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  </w:t>
      </w:r>
      <w:r w:rsidRPr="005A63B2">
        <w:rPr>
          <w:rFonts w:eastAsiaTheme="minorHAnsi"/>
          <w:lang w:eastAsia="en-US"/>
        </w:rPr>
        <w:t xml:space="preserve">  </w:t>
      </w:r>
      <w:r>
        <w:rPr>
          <w:rFonts w:eastAsiaTheme="minorHAnsi"/>
          <w:lang w:eastAsia="en-US"/>
        </w:rPr>
        <w:t xml:space="preserve">Г) Александра </w:t>
      </w:r>
      <w:r>
        <w:rPr>
          <w:rFonts w:eastAsiaTheme="minorHAnsi"/>
          <w:lang w:val="en-US" w:eastAsia="en-US"/>
        </w:rPr>
        <w:t>II</w:t>
      </w:r>
      <w:r w:rsidRPr="005A63B2">
        <w:rPr>
          <w:rFonts w:eastAsiaTheme="minorHAnsi"/>
          <w:lang w:eastAsia="en-US"/>
        </w:rPr>
        <w:t xml:space="preserve">     </w:t>
      </w:r>
      <w:r>
        <w:rPr>
          <w:rFonts w:eastAsiaTheme="minorHAnsi"/>
          <w:lang w:eastAsia="en-US"/>
        </w:rPr>
        <w:t xml:space="preserve"> Д</w:t>
      </w:r>
      <w:r w:rsidRPr="005A63B2">
        <w:rPr>
          <w:rFonts w:eastAsiaTheme="minorHAnsi"/>
          <w:lang w:eastAsia="en-US"/>
        </w:rPr>
        <w:t xml:space="preserve">) </w:t>
      </w:r>
      <w:r>
        <w:rPr>
          <w:rFonts w:eastAsiaTheme="minorHAnsi"/>
          <w:lang w:eastAsia="en-US"/>
        </w:rPr>
        <w:t xml:space="preserve">Александра </w:t>
      </w:r>
      <w:r>
        <w:rPr>
          <w:rFonts w:eastAsiaTheme="minorHAnsi"/>
          <w:lang w:val="en-US" w:eastAsia="en-US"/>
        </w:rPr>
        <w:t>III</w:t>
      </w:r>
    </w:p>
    <w:p w:rsidR="00684786" w:rsidRDefault="00966F78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lang w:eastAsia="en-US"/>
        </w:rPr>
        <w:t xml:space="preserve">1.5. </w:t>
      </w:r>
      <w:r w:rsidR="005A63B2">
        <w:rPr>
          <w:rFonts w:eastAsiaTheme="minorHAnsi"/>
          <w:lang w:eastAsia="en-US"/>
        </w:rPr>
        <w:t xml:space="preserve">В какой период в СССР зародилось стахановское движение? </w:t>
      </w:r>
    </w:p>
    <w:p w:rsidR="005A63B2" w:rsidRPr="005A63B2" w:rsidRDefault="005A63B2" w:rsidP="00684786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 1920-е годы     Б) 1930-е годы       В) 1940-е годы            Г) 1950-е годы</w:t>
      </w:r>
    </w:p>
    <w:p w:rsidR="00E24548" w:rsidRPr="00684786" w:rsidRDefault="00E24548" w:rsidP="00684786">
      <w:pPr>
        <w:pStyle w:val="a5"/>
        <w:jc w:val="both"/>
        <w:rPr>
          <w:rFonts w:eastAsiaTheme="minorHAnsi"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966F78" w:rsidRPr="00684786" w:rsidTr="00966F78">
        <w:tc>
          <w:tcPr>
            <w:tcW w:w="1914" w:type="dxa"/>
          </w:tcPr>
          <w:p w:rsidR="00966F78" w:rsidRPr="00684786" w:rsidRDefault="00966F78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>1.1.</w:t>
            </w:r>
          </w:p>
        </w:tc>
        <w:tc>
          <w:tcPr>
            <w:tcW w:w="1914" w:type="dxa"/>
          </w:tcPr>
          <w:p w:rsidR="00966F78" w:rsidRPr="00684786" w:rsidRDefault="00966F78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>1.2.</w:t>
            </w:r>
          </w:p>
        </w:tc>
        <w:tc>
          <w:tcPr>
            <w:tcW w:w="1914" w:type="dxa"/>
          </w:tcPr>
          <w:p w:rsidR="00966F78" w:rsidRPr="00684786" w:rsidRDefault="00966F78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>1.3.</w:t>
            </w:r>
          </w:p>
        </w:tc>
        <w:tc>
          <w:tcPr>
            <w:tcW w:w="1914" w:type="dxa"/>
          </w:tcPr>
          <w:p w:rsidR="00966F78" w:rsidRPr="00684786" w:rsidRDefault="00966F78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>1.4.</w:t>
            </w:r>
          </w:p>
        </w:tc>
        <w:tc>
          <w:tcPr>
            <w:tcW w:w="1915" w:type="dxa"/>
          </w:tcPr>
          <w:p w:rsidR="00966F78" w:rsidRPr="00684786" w:rsidRDefault="00966F78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>1.5.</w:t>
            </w:r>
          </w:p>
        </w:tc>
      </w:tr>
      <w:tr w:rsidR="00966F78" w:rsidRPr="00684786" w:rsidTr="00966F78">
        <w:tc>
          <w:tcPr>
            <w:tcW w:w="1914" w:type="dxa"/>
          </w:tcPr>
          <w:p w:rsidR="00966F78" w:rsidRPr="00684786" w:rsidRDefault="00966F78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14" w:type="dxa"/>
          </w:tcPr>
          <w:p w:rsidR="00966F78" w:rsidRPr="00684786" w:rsidRDefault="00966F78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14" w:type="dxa"/>
          </w:tcPr>
          <w:p w:rsidR="00966F78" w:rsidRPr="00684786" w:rsidRDefault="00966F78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14" w:type="dxa"/>
          </w:tcPr>
          <w:p w:rsidR="00966F78" w:rsidRPr="00684786" w:rsidRDefault="00966F78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15" w:type="dxa"/>
          </w:tcPr>
          <w:p w:rsidR="00966F78" w:rsidRPr="00684786" w:rsidRDefault="00966F78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684786" w:rsidRDefault="009B1055" w:rsidP="00684786">
      <w:pPr>
        <w:pStyle w:val="a5"/>
        <w:jc w:val="both"/>
        <w:rPr>
          <w:rFonts w:eastAsiaTheme="minorHAnsi"/>
          <w:b/>
          <w:lang w:eastAsia="en-US"/>
        </w:rPr>
      </w:pPr>
      <w:r w:rsidRPr="009B1055">
        <w:rPr>
          <w:rFonts w:eastAsiaTheme="minorHAnsi"/>
          <w:b/>
          <w:lang w:eastAsia="en-US"/>
        </w:rPr>
        <w:t xml:space="preserve">Максимальное количество баллов – </w:t>
      </w:r>
      <w:r w:rsidR="00C533CD">
        <w:rPr>
          <w:rFonts w:eastAsiaTheme="minorHAnsi"/>
          <w:b/>
          <w:lang w:eastAsia="en-US"/>
        </w:rPr>
        <w:t>5</w:t>
      </w:r>
      <w:r w:rsidRPr="009B1055">
        <w:rPr>
          <w:rFonts w:eastAsiaTheme="minorHAnsi"/>
          <w:b/>
          <w:lang w:eastAsia="en-US"/>
        </w:rPr>
        <w:t>.</w:t>
      </w:r>
    </w:p>
    <w:p w:rsidR="00684786" w:rsidRDefault="00684786" w:rsidP="00684786">
      <w:pPr>
        <w:pStyle w:val="a5"/>
        <w:jc w:val="both"/>
        <w:rPr>
          <w:rFonts w:eastAsiaTheme="minorHAnsi"/>
          <w:b/>
          <w:lang w:eastAsia="en-US"/>
        </w:rPr>
      </w:pPr>
    </w:p>
    <w:p w:rsidR="00B3020A" w:rsidRPr="00684786" w:rsidRDefault="00B3020A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b/>
          <w:lang w:eastAsia="en-US"/>
        </w:rPr>
        <w:t xml:space="preserve">Задание №2. </w:t>
      </w:r>
      <w:r w:rsidRPr="00684786">
        <w:rPr>
          <w:rFonts w:eastAsiaTheme="minorHAnsi"/>
          <w:lang w:eastAsia="en-US"/>
        </w:rPr>
        <w:t xml:space="preserve">Выберите несколько ответов из предложенных. Ответы внесите в таблицу. </w:t>
      </w:r>
    </w:p>
    <w:p w:rsidR="004B3F17" w:rsidRDefault="00B3020A" w:rsidP="00684786">
      <w:pPr>
        <w:pStyle w:val="a5"/>
        <w:jc w:val="both"/>
      </w:pPr>
      <w:r w:rsidRPr="00684786">
        <w:t>2.1.</w:t>
      </w:r>
      <w:r w:rsidR="00966F78" w:rsidRPr="00684786">
        <w:t xml:space="preserve"> </w:t>
      </w:r>
      <w:r w:rsidR="005A391E">
        <w:t xml:space="preserve">Кто из указанных московских князей был внуком Александра Невского?  </w:t>
      </w:r>
    </w:p>
    <w:p w:rsidR="00684786" w:rsidRDefault="005A391E" w:rsidP="00684786">
      <w:pPr>
        <w:pStyle w:val="a5"/>
        <w:jc w:val="both"/>
      </w:pPr>
      <w:r>
        <w:t xml:space="preserve">А) Иван Калита Б) Дмитрий Донской В) Юрий Данилович Г) </w:t>
      </w:r>
      <w:proofErr w:type="spellStart"/>
      <w:r>
        <w:t>Семеон</w:t>
      </w:r>
      <w:proofErr w:type="spellEnd"/>
      <w:r>
        <w:t xml:space="preserve"> Гордый Д) Иван Красный</w:t>
      </w:r>
    </w:p>
    <w:p w:rsidR="00FB6808" w:rsidRDefault="00B3020A" w:rsidP="00684786">
      <w:pPr>
        <w:pStyle w:val="a5"/>
        <w:jc w:val="both"/>
      </w:pPr>
      <w:r w:rsidRPr="00684786">
        <w:t>2.2.</w:t>
      </w:r>
      <w:r w:rsidR="008879DB" w:rsidRPr="00684786">
        <w:t xml:space="preserve"> </w:t>
      </w:r>
      <w:r w:rsidR="00FB6808">
        <w:t xml:space="preserve">Какие из данных учреждений были созданы при Екатерине </w:t>
      </w:r>
      <w:r w:rsidR="00FB6808">
        <w:rPr>
          <w:lang w:val="en-US"/>
        </w:rPr>
        <w:t>II</w:t>
      </w:r>
      <w:r w:rsidR="00FB6808">
        <w:t xml:space="preserve">? </w:t>
      </w:r>
    </w:p>
    <w:p w:rsidR="00B3020A" w:rsidRPr="00FB6808" w:rsidRDefault="00FB6808" w:rsidP="00684786">
      <w:pPr>
        <w:pStyle w:val="a5"/>
        <w:jc w:val="both"/>
      </w:pPr>
      <w:r>
        <w:t>А) Академия наук  Б) Академия художеств В) Смольный институт благородных девиц</w:t>
      </w:r>
      <w:r w:rsidRPr="00FB6808">
        <w:t xml:space="preserve"> </w:t>
      </w:r>
      <w:r>
        <w:t>Г) Императорская Публичная библиотека  Д) Московский университет Е) Вольное экономическое общество</w:t>
      </w:r>
    </w:p>
    <w:p w:rsidR="00E2357A" w:rsidRDefault="00B3020A" w:rsidP="00684786">
      <w:pPr>
        <w:pStyle w:val="a5"/>
        <w:jc w:val="both"/>
      </w:pPr>
      <w:r w:rsidRPr="00684786">
        <w:t>2.3.</w:t>
      </w:r>
      <w:r w:rsidR="00AD1A56" w:rsidRPr="00684786">
        <w:t xml:space="preserve"> </w:t>
      </w:r>
      <w:r w:rsidR="00FB6808">
        <w:t xml:space="preserve"> Какие из указанных </w:t>
      </w:r>
      <w:r w:rsidR="00E2357A">
        <w:t>организаций</w:t>
      </w:r>
      <w:r w:rsidR="00FB6808">
        <w:t xml:space="preserve"> </w:t>
      </w:r>
      <w:r w:rsidR="00E2357A">
        <w:t>возникли в годы</w:t>
      </w:r>
      <w:r w:rsidR="00FB6808">
        <w:t xml:space="preserve"> Гражданской войны в России?</w:t>
      </w:r>
    </w:p>
    <w:p w:rsidR="00684786" w:rsidRDefault="00E2357A" w:rsidP="00684786">
      <w:pPr>
        <w:pStyle w:val="a5"/>
        <w:jc w:val="both"/>
      </w:pPr>
      <w:r>
        <w:t xml:space="preserve"> А) Совет рабочих уполномоченных Б) комбеды В) Реввоенсовет Г) </w:t>
      </w:r>
      <w:r w:rsidRPr="00E2357A">
        <w:t>Военно-промышленные комитеты</w:t>
      </w:r>
      <w:r>
        <w:t xml:space="preserve"> Д) Государственный комитет обороны</w:t>
      </w:r>
    </w:p>
    <w:p w:rsidR="00E2357A" w:rsidRDefault="00E2357A" w:rsidP="00684786">
      <w:pPr>
        <w:pStyle w:val="a5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3020A" w:rsidRPr="00684786" w:rsidTr="00AD1A56">
        <w:tc>
          <w:tcPr>
            <w:tcW w:w="3115" w:type="dxa"/>
          </w:tcPr>
          <w:p w:rsidR="00B3020A" w:rsidRPr="00684786" w:rsidRDefault="00B3020A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>2.1.</w:t>
            </w:r>
          </w:p>
        </w:tc>
        <w:tc>
          <w:tcPr>
            <w:tcW w:w="3115" w:type="dxa"/>
          </w:tcPr>
          <w:p w:rsidR="00B3020A" w:rsidRPr="00684786" w:rsidRDefault="00B3020A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>2.2.</w:t>
            </w:r>
          </w:p>
        </w:tc>
        <w:tc>
          <w:tcPr>
            <w:tcW w:w="3115" w:type="dxa"/>
          </w:tcPr>
          <w:p w:rsidR="00B3020A" w:rsidRPr="00684786" w:rsidRDefault="00B3020A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684786">
              <w:rPr>
                <w:rFonts w:eastAsiaTheme="minorHAnsi"/>
                <w:lang w:eastAsia="en-US"/>
              </w:rPr>
              <w:t>2.3.</w:t>
            </w:r>
          </w:p>
        </w:tc>
      </w:tr>
      <w:tr w:rsidR="00B3020A" w:rsidRPr="00684786" w:rsidTr="00E2357A">
        <w:trPr>
          <w:trHeight w:val="152"/>
        </w:trPr>
        <w:tc>
          <w:tcPr>
            <w:tcW w:w="3115" w:type="dxa"/>
          </w:tcPr>
          <w:p w:rsidR="00B3020A" w:rsidRPr="00FB6808" w:rsidRDefault="00B3020A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5" w:type="dxa"/>
          </w:tcPr>
          <w:p w:rsidR="00B3020A" w:rsidRPr="00684786" w:rsidRDefault="00B3020A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5" w:type="dxa"/>
          </w:tcPr>
          <w:p w:rsidR="00B3020A" w:rsidRPr="00684786" w:rsidRDefault="00B3020A" w:rsidP="00684786">
            <w:pPr>
              <w:pStyle w:val="a5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9B1055" w:rsidRDefault="009B1055" w:rsidP="009B1055">
      <w:pPr>
        <w:ind w:firstLine="142"/>
        <w:jc w:val="both"/>
        <w:rPr>
          <w:b/>
        </w:rPr>
      </w:pPr>
      <w:r>
        <w:rPr>
          <w:b/>
        </w:rPr>
        <w:t>Максимальное количество баллов – 6.</w:t>
      </w:r>
    </w:p>
    <w:p w:rsidR="00684786" w:rsidRDefault="00684786" w:rsidP="00684786">
      <w:pPr>
        <w:pStyle w:val="a5"/>
        <w:jc w:val="both"/>
        <w:rPr>
          <w:rFonts w:eastAsiaTheme="minorHAnsi"/>
          <w:b/>
          <w:lang w:eastAsia="en-US"/>
        </w:rPr>
      </w:pPr>
    </w:p>
    <w:p w:rsidR="00627F81" w:rsidRDefault="006333CE" w:rsidP="00627F81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b/>
          <w:lang w:eastAsia="en-US"/>
        </w:rPr>
        <w:t>Задание №3.</w:t>
      </w:r>
      <w:r w:rsidR="00B3020A" w:rsidRPr="00684786">
        <w:rPr>
          <w:rFonts w:eastAsiaTheme="minorHAnsi"/>
          <w:lang w:eastAsia="en-US"/>
        </w:rPr>
        <w:t xml:space="preserve"> </w:t>
      </w:r>
      <w:r w:rsidR="00627F81" w:rsidRPr="00445D2C">
        <w:rPr>
          <w:rFonts w:eastAsiaTheme="minorHAnsi"/>
          <w:lang w:eastAsia="en-US"/>
        </w:rPr>
        <w:t>Определите лишнее событие. Вычеркните его. Укажите, по какому принципу образован каждый ряд? Дайте максимально точный ответ.</w:t>
      </w:r>
    </w:p>
    <w:p w:rsidR="00574C19" w:rsidRPr="00445D2C" w:rsidRDefault="00574C19" w:rsidP="00627F81">
      <w:pPr>
        <w:pStyle w:val="a5"/>
        <w:jc w:val="both"/>
        <w:rPr>
          <w:rFonts w:eastAsiaTheme="minorHAnsi"/>
          <w:lang w:eastAsia="en-US"/>
        </w:rPr>
      </w:pPr>
    </w:p>
    <w:p w:rsidR="006333CE" w:rsidRPr="00684786" w:rsidRDefault="006333CE" w:rsidP="00684786">
      <w:pPr>
        <w:pStyle w:val="a5"/>
        <w:jc w:val="both"/>
        <w:rPr>
          <w:rFonts w:eastAsiaTheme="minorHAnsi"/>
          <w:lang w:eastAsia="en-US"/>
        </w:rPr>
      </w:pPr>
      <w:r w:rsidRPr="00627F81">
        <w:rPr>
          <w:rFonts w:eastAsiaTheme="minorHAnsi"/>
          <w:lang w:eastAsia="en-US"/>
        </w:rPr>
        <w:lastRenderedPageBreak/>
        <w:t>3.1.</w:t>
      </w:r>
      <w:r w:rsidRPr="00684786">
        <w:rPr>
          <w:rFonts w:eastAsiaTheme="minorHAnsi"/>
          <w:b/>
          <w:lang w:eastAsia="en-US"/>
        </w:rPr>
        <w:t xml:space="preserve"> </w:t>
      </w:r>
      <w:r w:rsidR="009D039F">
        <w:rPr>
          <w:rFonts w:eastAsiaTheme="minorHAnsi"/>
          <w:lang w:eastAsia="en-US"/>
        </w:rPr>
        <w:t xml:space="preserve">битва на реке </w:t>
      </w:r>
      <w:proofErr w:type="spellStart"/>
      <w:r w:rsidR="009D039F">
        <w:rPr>
          <w:rFonts w:eastAsiaTheme="minorHAnsi"/>
          <w:lang w:eastAsia="en-US"/>
        </w:rPr>
        <w:t>Пьяне</w:t>
      </w:r>
      <w:proofErr w:type="spellEnd"/>
      <w:r w:rsidR="009D039F">
        <w:rPr>
          <w:rFonts w:eastAsiaTheme="minorHAnsi"/>
          <w:lang w:eastAsia="en-US"/>
        </w:rPr>
        <w:t xml:space="preserve">, битва на реке Альте, битва на реке </w:t>
      </w:r>
      <w:proofErr w:type="spellStart"/>
      <w:r w:rsidR="009D039F">
        <w:rPr>
          <w:rFonts w:eastAsiaTheme="minorHAnsi"/>
          <w:lang w:eastAsia="en-US"/>
        </w:rPr>
        <w:t>Воже</w:t>
      </w:r>
      <w:proofErr w:type="spellEnd"/>
      <w:r w:rsidR="009D039F">
        <w:rPr>
          <w:rFonts w:eastAsiaTheme="minorHAnsi"/>
          <w:lang w:eastAsia="en-US"/>
        </w:rPr>
        <w:t xml:space="preserve">, битва на реке Калке </w:t>
      </w:r>
      <w:r w:rsidRPr="00684786">
        <w:rPr>
          <w:rFonts w:eastAsiaTheme="minorHAnsi"/>
          <w:lang w:eastAsia="en-US"/>
        </w:rPr>
        <w:t xml:space="preserve">   </w:t>
      </w:r>
    </w:p>
    <w:p w:rsidR="006333CE" w:rsidRPr="00684786" w:rsidRDefault="006333CE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lang w:eastAsia="en-US"/>
        </w:rPr>
        <w:t>__________________________________________________________________</w:t>
      </w:r>
      <w:r w:rsidR="00B3020A" w:rsidRPr="00684786">
        <w:rPr>
          <w:rFonts w:eastAsiaTheme="minorHAnsi"/>
          <w:lang w:eastAsia="en-US"/>
        </w:rPr>
        <w:t xml:space="preserve"> </w:t>
      </w:r>
    </w:p>
    <w:p w:rsidR="00B3020A" w:rsidRPr="00684786" w:rsidRDefault="00B3020A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lang w:eastAsia="en-US"/>
        </w:rPr>
        <w:t xml:space="preserve">3.2. </w:t>
      </w:r>
      <w:r w:rsidR="00AB5C78">
        <w:rPr>
          <w:rFonts w:eastAsiaTheme="minorHAnsi"/>
          <w:lang w:eastAsia="en-US"/>
        </w:rPr>
        <w:t xml:space="preserve">Андрей Курбский, Иван Висковатов, митрополит </w:t>
      </w:r>
      <w:proofErr w:type="spellStart"/>
      <w:r w:rsidR="00AB5C78">
        <w:rPr>
          <w:rFonts w:eastAsiaTheme="minorHAnsi"/>
          <w:lang w:eastAsia="en-US"/>
        </w:rPr>
        <w:t>Макарий</w:t>
      </w:r>
      <w:proofErr w:type="spellEnd"/>
      <w:r w:rsidR="00AB5C78">
        <w:rPr>
          <w:rFonts w:eastAsiaTheme="minorHAnsi"/>
          <w:lang w:eastAsia="en-US"/>
        </w:rPr>
        <w:t xml:space="preserve">, </w:t>
      </w:r>
      <w:r w:rsidR="00627F81">
        <w:rPr>
          <w:rFonts w:eastAsiaTheme="minorHAnsi"/>
          <w:lang w:eastAsia="en-US"/>
        </w:rPr>
        <w:t xml:space="preserve">протопоп </w:t>
      </w:r>
      <w:r w:rsidR="00AB5C78">
        <w:rPr>
          <w:rFonts w:eastAsiaTheme="minorHAnsi"/>
          <w:lang w:eastAsia="en-US"/>
        </w:rPr>
        <w:t>Сильвестр, Алексей Адашев, Борис Морозов</w:t>
      </w:r>
    </w:p>
    <w:p w:rsidR="002C6D34" w:rsidRPr="00684786" w:rsidRDefault="002C6D34" w:rsidP="00684786">
      <w:pPr>
        <w:pStyle w:val="a5"/>
        <w:jc w:val="both"/>
        <w:rPr>
          <w:rFonts w:eastAsiaTheme="minorHAnsi"/>
          <w:lang w:eastAsia="en-US"/>
        </w:rPr>
      </w:pPr>
      <w:r w:rsidRPr="00684786">
        <w:rPr>
          <w:rFonts w:eastAsiaTheme="minorHAnsi"/>
          <w:lang w:eastAsia="en-US"/>
        </w:rPr>
        <w:t>__________________________________________________________________</w:t>
      </w:r>
    </w:p>
    <w:p w:rsidR="002C6D34" w:rsidRPr="00684786" w:rsidRDefault="002C6D34" w:rsidP="00684786">
      <w:pPr>
        <w:pStyle w:val="a5"/>
        <w:jc w:val="both"/>
      </w:pPr>
      <w:r w:rsidRPr="00684786">
        <w:t xml:space="preserve">3.3. </w:t>
      </w:r>
      <w:r w:rsidR="00AB5C78">
        <w:t>указ об обязанных крестьянах, реформа управления государственными крестьянами, составление полного свода законов Российской империи, учреждение сословия «почетных граждан», инвентарная реформа, учреждение института мировых посредников.</w:t>
      </w:r>
    </w:p>
    <w:p w:rsidR="002C6D34" w:rsidRPr="00684786" w:rsidRDefault="002C6D34" w:rsidP="00684786">
      <w:pPr>
        <w:pStyle w:val="a5"/>
        <w:jc w:val="both"/>
      </w:pPr>
      <w:r w:rsidRPr="00684786">
        <w:t>__________________________________________________________________</w:t>
      </w:r>
    </w:p>
    <w:p w:rsidR="00684786" w:rsidRDefault="009B1055" w:rsidP="00684786">
      <w:pPr>
        <w:jc w:val="both"/>
        <w:rPr>
          <w:b/>
        </w:rPr>
      </w:pPr>
      <w:r>
        <w:rPr>
          <w:b/>
        </w:rPr>
        <w:t>Максимальное количество баллов – 6.</w:t>
      </w:r>
    </w:p>
    <w:p w:rsidR="00684786" w:rsidRDefault="00684786" w:rsidP="00684786">
      <w:pPr>
        <w:jc w:val="both"/>
        <w:rPr>
          <w:b/>
        </w:rPr>
      </w:pPr>
    </w:p>
    <w:p w:rsidR="00BC57C5" w:rsidRPr="00684786" w:rsidRDefault="00AD1A56" w:rsidP="00BC57C5">
      <w:pPr>
        <w:pStyle w:val="a5"/>
        <w:jc w:val="both"/>
      </w:pPr>
      <w:r w:rsidRPr="00684786">
        <w:rPr>
          <w:b/>
        </w:rPr>
        <w:t>Задание №</w:t>
      </w:r>
      <w:r w:rsidR="00BC57C5">
        <w:rPr>
          <w:b/>
        </w:rPr>
        <w:t>4</w:t>
      </w:r>
      <w:r w:rsidRPr="00684786">
        <w:rPr>
          <w:b/>
        </w:rPr>
        <w:t xml:space="preserve">. </w:t>
      </w:r>
      <w:r w:rsidR="00BC57C5" w:rsidRPr="00E24548">
        <w:t>Определите пропущенные в тексте слова и словосочетания, обозначенные порядковыми номерами. Необходимые вставки впишите под соответствующими номерами в помещённую ниже таблицу.</w:t>
      </w:r>
    </w:p>
    <w:p w:rsidR="00BC57C5" w:rsidRPr="00E24548" w:rsidRDefault="00BC57C5" w:rsidP="00BC57C5">
      <w:pPr>
        <w:jc w:val="both"/>
        <w:rPr>
          <w:rFonts w:eastAsiaTheme="minorHAnsi"/>
          <w:lang w:eastAsia="en-US"/>
        </w:rPr>
      </w:pPr>
      <w:r w:rsidRPr="00684786">
        <w:t xml:space="preserve">   </w:t>
      </w:r>
      <w:r w:rsidRPr="00E24548">
        <w:rPr>
          <w:rFonts w:eastAsiaTheme="minorHAnsi"/>
          <w:lang w:eastAsia="en-US"/>
        </w:rPr>
        <w:t>Сразу же после переворота 11 марта 1801 г. молодой император отменил те установления своего отца, которые вызвали особенно острое недовольство дворян. Были полностью восстановлены все статьи «разжалованной» Павлом</w:t>
      </w:r>
      <w:r>
        <w:rPr>
          <w:rFonts w:eastAsiaTheme="minorHAnsi"/>
          <w:lang w:eastAsia="en-US"/>
        </w:rPr>
        <w:t xml:space="preserve"> </w:t>
      </w:r>
      <w:r w:rsidRPr="00E24548">
        <w:rPr>
          <w:rFonts w:eastAsiaTheme="minorHAnsi"/>
          <w:b/>
          <w:lang w:eastAsia="en-US"/>
        </w:rPr>
        <w:t>(1 – название документа).</w:t>
      </w:r>
      <w:r w:rsidRPr="00E24548">
        <w:rPr>
          <w:rFonts w:eastAsiaTheme="minorHAnsi"/>
          <w:lang w:eastAsia="en-US"/>
        </w:rPr>
        <w:t xml:space="preserve"> Была прекращена подготовка военного похода в </w:t>
      </w:r>
      <w:r w:rsidRPr="00E24548">
        <w:rPr>
          <w:rFonts w:eastAsiaTheme="minorHAnsi"/>
          <w:b/>
          <w:lang w:eastAsia="en-US"/>
        </w:rPr>
        <w:t>(2 – страна)</w:t>
      </w:r>
      <w:r>
        <w:rPr>
          <w:rFonts w:eastAsiaTheme="minorHAnsi"/>
          <w:lang w:eastAsia="en-US"/>
        </w:rPr>
        <w:t xml:space="preserve"> </w:t>
      </w:r>
      <w:r w:rsidRPr="00E24548">
        <w:rPr>
          <w:rFonts w:eastAsiaTheme="minorHAnsi"/>
          <w:lang w:eastAsia="en-US"/>
        </w:rPr>
        <w:t xml:space="preserve">и снят запрет на торговлю с </w:t>
      </w:r>
      <w:r>
        <w:rPr>
          <w:rFonts w:eastAsiaTheme="minorHAnsi"/>
          <w:b/>
          <w:lang w:eastAsia="en-US"/>
        </w:rPr>
        <w:t>(3 – страна)</w:t>
      </w:r>
      <w:r w:rsidRPr="00E24548">
        <w:rPr>
          <w:rFonts w:eastAsiaTheme="minorHAnsi"/>
          <w:lang w:eastAsia="en-US"/>
        </w:rPr>
        <w:t xml:space="preserve">.  Александр, не доверяя ни бывшему окружению Екатерины II, ни высшим сановникам попытался опереться на либерально мыслящих друзей юности. Из них сложился кружок, получивший название </w:t>
      </w:r>
      <w:r>
        <w:rPr>
          <w:rFonts w:eastAsiaTheme="minorHAnsi"/>
          <w:b/>
          <w:lang w:eastAsia="en-US"/>
        </w:rPr>
        <w:t>(4 – название органа управления)</w:t>
      </w:r>
      <w:r w:rsidRPr="00E24548">
        <w:rPr>
          <w:rFonts w:eastAsiaTheme="minorHAnsi"/>
          <w:lang w:eastAsia="en-US"/>
        </w:rPr>
        <w:t xml:space="preserve">, выполнявший функции неофициального правительства и занимавшийся подготовкой реформ. Официально в качестве высшего совещательного органа при императоре действовал созданный в 1801 г. </w:t>
      </w:r>
      <w:r>
        <w:rPr>
          <w:rFonts w:eastAsiaTheme="minorHAnsi"/>
          <w:b/>
          <w:lang w:eastAsia="en-US"/>
        </w:rPr>
        <w:t>(5 – название органа управления)</w:t>
      </w:r>
      <w:r w:rsidRPr="00E24548">
        <w:rPr>
          <w:rFonts w:eastAsiaTheme="minorHAnsi"/>
          <w:lang w:eastAsia="en-US"/>
        </w:rPr>
        <w:t xml:space="preserve">, состав которого назначался монархом из высших сановников. Именно Александру принадлежала инициатива проведения политики, призванной реально облегчить положение крестьян.  В конце 1801 г. издан указ о праве покупки земли купцами, мещанами, государственными и удельными крестьянами, что положило конец монополии </w:t>
      </w:r>
      <w:r>
        <w:rPr>
          <w:rFonts w:eastAsiaTheme="minorHAnsi"/>
          <w:b/>
          <w:lang w:eastAsia="en-US"/>
        </w:rPr>
        <w:t>(6 – группа населения)</w:t>
      </w:r>
      <w:r w:rsidRPr="00E24548">
        <w:rPr>
          <w:rFonts w:eastAsiaTheme="minorHAnsi"/>
          <w:lang w:eastAsia="en-US"/>
        </w:rPr>
        <w:t xml:space="preserve"> на землю. В 1803 г. был принят указ </w:t>
      </w:r>
      <w:r w:rsidRPr="00E24548">
        <w:rPr>
          <w:rFonts w:eastAsiaTheme="minorHAnsi"/>
          <w:b/>
          <w:lang w:eastAsia="en-US"/>
        </w:rPr>
        <w:t xml:space="preserve">о </w:t>
      </w:r>
      <w:r>
        <w:rPr>
          <w:rFonts w:eastAsiaTheme="minorHAnsi"/>
          <w:b/>
          <w:lang w:eastAsia="en-US"/>
        </w:rPr>
        <w:t>(7 – название указа)</w:t>
      </w:r>
      <w:r w:rsidRPr="00E24548">
        <w:rPr>
          <w:rFonts w:eastAsiaTheme="minorHAnsi"/>
          <w:lang w:eastAsia="en-US"/>
        </w:rPr>
        <w:t xml:space="preserve">, позволявший крепостным выкупаться на свободу с землей, но с согласия помещика. Помещикам было запрещено ссылать крестьян в </w:t>
      </w:r>
      <w:r>
        <w:rPr>
          <w:rFonts w:eastAsiaTheme="minorHAnsi"/>
          <w:b/>
          <w:lang w:eastAsia="en-US"/>
        </w:rPr>
        <w:t>(8 – географическое название)</w:t>
      </w:r>
      <w:r w:rsidRPr="00E24548">
        <w:rPr>
          <w:rFonts w:eastAsiaTheme="minorHAnsi"/>
          <w:b/>
          <w:lang w:eastAsia="en-US"/>
        </w:rPr>
        <w:t xml:space="preserve"> </w:t>
      </w:r>
      <w:r w:rsidRPr="00E24548">
        <w:rPr>
          <w:rFonts w:eastAsiaTheme="minorHAnsi"/>
          <w:lang w:eastAsia="en-US"/>
        </w:rPr>
        <w:t xml:space="preserve">(1809). В 1804–1805 гг. началась отмена крепостного права в </w:t>
      </w:r>
      <w:r>
        <w:rPr>
          <w:rFonts w:eastAsiaTheme="minorHAnsi"/>
          <w:b/>
          <w:lang w:eastAsia="en-US"/>
        </w:rPr>
        <w:t>(9 – географическое название)</w:t>
      </w:r>
      <w:r w:rsidRPr="00E24548">
        <w:rPr>
          <w:rFonts w:eastAsiaTheme="minorHAnsi"/>
          <w:lang w:eastAsia="en-US"/>
        </w:rPr>
        <w:t xml:space="preserve">.  В целях укрепления государственного аппарата был принят ряд мер. В 1802 г. учреждены и в 1802–1811 гг. созданы </w:t>
      </w:r>
      <w:r w:rsidRPr="00E24548">
        <w:rPr>
          <w:rFonts w:eastAsiaTheme="minorHAnsi"/>
          <w:b/>
          <w:lang w:eastAsia="en-US"/>
        </w:rPr>
        <w:t>(10 – органы управления).</w:t>
      </w:r>
      <w:r w:rsidRPr="00E24548">
        <w:rPr>
          <w:rFonts w:eastAsiaTheme="minorHAnsi"/>
          <w:lang w:eastAsia="en-US"/>
        </w:rPr>
        <w:t xml:space="preserve"> В целях принципиального, а не поверхностного изменения государственного строя Александр I в 1809 г. поручил одному из самых талантливых чиновников эпохи </w:t>
      </w:r>
      <w:r>
        <w:rPr>
          <w:rFonts w:eastAsiaTheme="minorHAnsi"/>
          <w:b/>
          <w:lang w:eastAsia="en-US"/>
        </w:rPr>
        <w:t>(11 – имя)</w:t>
      </w:r>
      <w:r w:rsidRPr="00E24548">
        <w:rPr>
          <w:rFonts w:eastAsiaTheme="minorHAnsi"/>
          <w:lang w:eastAsia="en-US"/>
        </w:rPr>
        <w:t xml:space="preserve"> разработать проект его коренных реформ. В основу разработанного им проекта </w:t>
      </w:r>
      <w:r>
        <w:rPr>
          <w:rFonts w:eastAsiaTheme="minorHAnsi"/>
          <w:b/>
          <w:lang w:eastAsia="en-US"/>
        </w:rPr>
        <w:t>(12 – название документа)</w:t>
      </w:r>
      <w:r w:rsidRPr="00E24548">
        <w:rPr>
          <w:rFonts w:eastAsiaTheme="minorHAnsi"/>
          <w:lang w:eastAsia="en-US"/>
        </w:rPr>
        <w:t xml:space="preserve"> был положен либеральный принцип разделения властей. Планировалось создать всероссийский выборный представительный орган – </w:t>
      </w:r>
      <w:r>
        <w:rPr>
          <w:rFonts w:eastAsiaTheme="minorHAnsi"/>
          <w:b/>
          <w:lang w:eastAsia="en-US"/>
        </w:rPr>
        <w:t>(13 – название органа управления)</w:t>
      </w:r>
      <w:r w:rsidRPr="00E24548">
        <w:rPr>
          <w:rFonts w:eastAsiaTheme="minorHAnsi"/>
          <w:b/>
          <w:lang w:eastAsia="en-US"/>
        </w:rPr>
        <w:t>.</w:t>
      </w:r>
      <w:r w:rsidRPr="00E24548">
        <w:rPr>
          <w:rFonts w:eastAsiaTheme="minorHAnsi"/>
          <w:lang w:eastAsia="en-US"/>
        </w:rPr>
        <w:t xml:space="preserve"> Однако в итоге из всего намеченного царь реализовал лишь учреждение в 1810 г. </w:t>
      </w:r>
      <w:r>
        <w:rPr>
          <w:rFonts w:eastAsiaTheme="minorHAnsi"/>
          <w:b/>
          <w:lang w:eastAsia="en-US"/>
        </w:rPr>
        <w:t>(14 – название органа управления)</w:t>
      </w:r>
      <w:r w:rsidRPr="00E24548">
        <w:rPr>
          <w:rFonts w:eastAsiaTheme="minorHAnsi"/>
          <w:lang w:eastAsia="en-US"/>
        </w:rPr>
        <w:t>, обладавшего законосовещательными функциями.</w:t>
      </w:r>
      <w:r w:rsidR="00627F81">
        <w:rPr>
          <w:rFonts w:eastAsiaTheme="minorHAnsi"/>
          <w:lang w:eastAsia="en-US"/>
        </w:rPr>
        <w:t xml:space="preserve"> (В.В. </w:t>
      </w:r>
      <w:proofErr w:type="spellStart"/>
      <w:r w:rsidR="00627F81">
        <w:rPr>
          <w:rFonts w:eastAsiaTheme="minorHAnsi"/>
          <w:lang w:eastAsia="en-US"/>
        </w:rPr>
        <w:t>Керов</w:t>
      </w:r>
      <w:proofErr w:type="spellEnd"/>
      <w:r w:rsidR="00627F81">
        <w:rPr>
          <w:rFonts w:eastAsiaTheme="minorHAnsi"/>
          <w:lang w:eastAsia="en-US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"/>
        <w:gridCol w:w="4251"/>
        <w:gridCol w:w="456"/>
        <w:gridCol w:w="4247"/>
      </w:tblGrid>
      <w:tr w:rsidR="00BC57C5" w:rsidRPr="00445D2C" w:rsidTr="00D36010">
        <w:tc>
          <w:tcPr>
            <w:tcW w:w="421" w:type="dxa"/>
          </w:tcPr>
          <w:p w:rsidR="00BC57C5" w:rsidRPr="00445D2C" w:rsidRDefault="00BC57C5" w:rsidP="00D36010">
            <w:pPr>
              <w:jc w:val="both"/>
            </w:pPr>
            <w:r w:rsidRPr="00445D2C">
              <w:t>1</w:t>
            </w:r>
          </w:p>
        </w:tc>
        <w:tc>
          <w:tcPr>
            <w:tcW w:w="4251" w:type="dxa"/>
          </w:tcPr>
          <w:p w:rsidR="00BC57C5" w:rsidRPr="00445D2C" w:rsidRDefault="00BC57C5" w:rsidP="00D36010">
            <w:pPr>
              <w:jc w:val="both"/>
            </w:pPr>
          </w:p>
        </w:tc>
        <w:tc>
          <w:tcPr>
            <w:tcW w:w="456" w:type="dxa"/>
          </w:tcPr>
          <w:p w:rsidR="00BC57C5" w:rsidRPr="00445D2C" w:rsidRDefault="00BC57C5" w:rsidP="00D36010">
            <w:pPr>
              <w:jc w:val="both"/>
            </w:pPr>
            <w:r w:rsidRPr="00445D2C">
              <w:t>8</w:t>
            </w:r>
          </w:p>
        </w:tc>
        <w:tc>
          <w:tcPr>
            <w:tcW w:w="4247" w:type="dxa"/>
          </w:tcPr>
          <w:p w:rsidR="00BC57C5" w:rsidRPr="00445D2C" w:rsidRDefault="00BC57C5" w:rsidP="00D36010">
            <w:pPr>
              <w:jc w:val="both"/>
            </w:pPr>
          </w:p>
        </w:tc>
      </w:tr>
      <w:tr w:rsidR="00BC57C5" w:rsidRPr="00445D2C" w:rsidTr="00D36010">
        <w:tc>
          <w:tcPr>
            <w:tcW w:w="421" w:type="dxa"/>
          </w:tcPr>
          <w:p w:rsidR="00BC57C5" w:rsidRPr="00445D2C" w:rsidRDefault="00BC57C5" w:rsidP="00D36010">
            <w:pPr>
              <w:jc w:val="both"/>
            </w:pPr>
            <w:r w:rsidRPr="00445D2C">
              <w:t>2</w:t>
            </w:r>
          </w:p>
        </w:tc>
        <w:tc>
          <w:tcPr>
            <w:tcW w:w="4251" w:type="dxa"/>
          </w:tcPr>
          <w:p w:rsidR="00BC57C5" w:rsidRPr="00445D2C" w:rsidRDefault="00BC57C5" w:rsidP="00D36010">
            <w:pPr>
              <w:jc w:val="both"/>
            </w:pPr>
          </w:p>
        </w:tc>
        <w:tc>
          <w:tcPr>
            <w:tcW w:w="456" w:type="dxa"/>
          </w:tcPr>
          <w:p w:rsidR="00BC57C5" w:rsidRPr="00445D2C" w:rsidRDefault="00BC57C5" w:rsidP="00D36010">
            <w:pPr>
              <w:jc w:val="both"/>
            </w:pPr>
            <w:r w:rsidRPr="00445D2C">
              <w:t>9</w:t>
            </w:r>
          </w:p>
        </w:tc>
        <w:tc>
          <w:tcPr>
            <w:tcW w:w="4247" w:type="dxa"/>
          </w:tcPr>
          <w:p w:rsidR="00BC57C5" w:rsidRPr="00445D2C" w:rsidRDefault="00BC57C5" w:rsidP="00D36010">
            <w:pPr>
              <w:jc w:val="both"/>
            </w:pPr>
          </w:p>
        </w:tc>
      </w:tr>
      <w:tr w:rsidR="00BC57C5" w:rsidRPr="00445D2C" w:rsidTr="00D36010">
        <w:tc>
          <w:tcPr>
            <w:tcW w:w="421" w:type="dxa"/>
          </w:tcPr>
          <w:p w:rsidR="00BC57C5" w:rsidRPr="00445D2C" w:rsidRDefault="00BC57C5" w:rsidP="00D36010">
            <w:pPr>
              <w:jc w:val="both"/>
            </w:pPr>
            <w:r w:rsidRPr="00445D2C">
              <w:t>3</w:t>
            </w:r>
          </w:p>
        </w:tc>
        <w:tc>
          <w:tcPr>
            <w:tcW w:w="4251" w:type="dxa"/>
          </w:tcPr>
          <w:p w:rsidR="00BC57C5" w:rsidRPr="00445D2C" w:rsidRDefault="00BC57C5" w:rsidP="00D36010">
            <w:pPr>
              <w:jc w:val="both"/>
            </w:pPr>
          </w:p>
        </w:tc>
        <w:tc>
          <w:tcPr>
            <w:tcW w:w="456" w:type="dxa"/>
          </w:tcPr>
          <w:p w:rsidR="00BC57C5" w:rsidRPr="00445D2C" w:rsidRDefault="00BC57C5" w:rsidP="00D36010">
            <w:pPr>
              <w:jc w:val="both"/>
            </w:pPr>
            <w:r w:rsidRPr="00445D2C">
              <w:t>10</w:t>
            </w:r>
          </w:p>
        </w:tc>
        <w:tc>
          <w:tcPr>
            <w:tcW w:w="4247" w:type="dxa"/>
          </w:tcPr>
          <w:p w:rsidR="00BC57C5" w:rsidRPr="00445D2C" w:rsidRDefault="00BC57C5" w:rsidP="00D36010">
            <w:pPr>
              <w:jc w:val="both"/>
            </w:pPr>
          </w:p>
        </w:tc>
      </w:tr>
      <w:tr w:rsidR="00BC57C5" w:rsidRPr="00445D2C" w:rsidTr="00D36010">
        <w:tc>
          <w:tcPr>
            <w:tcW w:w="421" w:type="dxa"/>
          </w:tcPr>
          <w:p w:rsidR="00BC57C5" w:rsidRPr="00445D2C" w:rsidRDefault="00BC57C5" w:rsidP="00D36010">
            <w:pPr>
              <w:jc w:val="both"/>
            </w:pPr>
            <w:r w:rsidRPr="00445D2C">
              <w:t>4</w:t>
            </w:r>
          </w:p>
        </w:tc>
        <w:tc>
          <w:tcPr>
            <w:tcW w:w="4251" w:type="dxa"/>
          </w:tcPr>
          <w:p w:rsidR="00BC57C5" w:rsidRPr="00E24548" w:rsidRDefault="00BC57C5" w:rsidP="00D36010">
            <w:pPr>
              <w:jc w:val="both"/>
            </w:pPr>
          </w:p>
        </w:tc>
        <w:tc>
          <w:tcPr>
            <w:tcW w:w="456" w:type="dxa"/>
          </w:tcPr>
          <w:p w:rsidR="00BC57C5" w:rsidRPr="00445D2C" w:rsidRDefault="00BC57C5" w:rsidP="00D36010">
            <w:pPr>
              <w:jc w:val="both"/>
            </w:pPr>
            <w:r w:rsidRPr="00445D2C">
              <w:t>11</w:t>
            </w:r>
          </w:p>
        </w:tc>
        <w:tc>
          <w:tcPr>
            <w:tcW w:w="4247" w:type="dxa"/>
          </w:tcPr>
          <w:p w:rsidR="00BC57C5" w:rsidRPr="00445D2C" w:rsidRDefault="00BC57C5" w:rsidP="00D36010">
            <w:pPr>
              <w:jc w:val="both"/>
            </w:pPr>
          </w:p>
        </w:tc>
      </w:tr>
      <w:tr w:rsidR="00BC57C5" w:rsidRPr="00445D2C" w:rsidTr="00D36010">
        <w:tc>
          <w:tcPr>
            <w:tcW w:w="421" w:type="dxa"/>
          </w:tcPr>
          <w:p w:rsidR="00BC57C5" w:rsidRPr="00445D2C" w:rsidRDefault="00BC57C5" w:rsidP="00D36010">
            <w:pPr>
              <w:jc w:val="both"/>
            </w:pPr>
            <w:r w:rsidRPr="00445D2C">
              <w:t>5</w:t>
            </w:r>
          </w:p>
        </w:tc>
        <w:tc>
          <w:tcPr>
            <w:tcW w:w="4251" w:type="dxa"/>
          </w:tcPr>
          <w:p w:rsidR="00BC57C5" w:rsidRPr="00445D2C" w:rsidRDefault="00BC57C5" w:rsidP="00D36010">
            <w:pPr>
              <w:jc w:val="both"/>
            </w:pPr>
          </w:p>
        </w:tc>
        <w:tc>
          <w:tcPr>
            <w:tcW w:w="456" w:type="dxa"/>
          </w:tcPr>
          <w:p w:rsidR="00BC57C5" w:rsidRPr="00445D2C" w:rsidRDefault="00BC57C5" w:rsidP="00D36010">
            <w:pPr>
              <w:jc w:val="both"/>
            </w:pPr>
            <w:r w:rsidRPr="00445D2C">
              <w:t>12</w:t>
            </w:r>
          </w:p>
        </w:tc>
        <w:tc>
          <w:tcPr>
            <w:tcW w:w="4247" w:type="dxa"/>
          </w:tcPr>
          <w:p w:rsidR="00BC57C5" w:rsidRPr="00445D2C" w:rsidRDefault="00BC57C5" w:rsidP="00D36010">
            <w:pPr>
              <w:jc w:val="both"/>
            </w:pPr>
          </w:p>
        </w:tc>
      </w:tr>
      <w:tr w:rsidR="00BC57C5" w:rsidRPr="00445D2C" w:rsidTr="00D36010">
        <w:tc>
          <w:tcPr>
            <w:tcW w:w="421" w:type="dxa"/>
          </w:tcPr>
          <w:p w:rsidR="00BC57C5" w:rsidRPr="00445D2C" w:rsidRDefault="00BC57C5" w:rsidP="00D36010">
            <w:pPr>
              <w:jc w:val="both"/>
            </w:pPr>
            <w:r w:rsidRPr="00445D2C">
              <w:t>6</w:t>
            </w:r>
          </w:p>
        </w:tc>
        <w:tc>
          <w:tcPr>
            <w:tcW w:w="4251" w:type="dxa"/>
          </w:tcPr>
          <w:p w:rsidR="00BC57C5" w:rsidRPr="00445D2C" w:rsidRDefault="00BC57C5" w:rsidP="00D36010">
            <w:pPr>
              <w:jc w:val="both"/>
            </w:pPr>
          </w:p>
        </w:tc>
        <w:tc>
          <w:tcPr>
            <w:tcW w:w="456" w:type="dxa"/>
          </w:tcPr>
          <w:p w:rsidR="00BC57C5" w:rsidRPr="00445D2C" w:rsidRDefault="00BC57C5" w:rsidP="00D36010">
            <w:pPr>
              <w:jc w:val="both"/>
            </w:pPr>
            <w:r w:rsidRPr="00445D2C">
              <w:t>13</w:t>
            </w:r>
          </w:p>
        </w:tc>
        <w:tc>
          <w:tcPr>
            <w:tcW w:w="4247" w:type="dxa"/>
          </w:tcPr>
          <w:p w:rsidR="00BC57C5" w:rsidRPr="00445D2C" w:rsidRDefault="00BC57C5" w:rsidP="00D36010">
            <w:pPr>
              <w:jc w:val="both"/>
            </w:pPr>
          </w:p>
        </w:tc>
      </w:tr>
      <w:tr w:rsidR="00BC57C5" w:rsidRPr="00445D2C" w:rsidTr="00D36010">
        <w:tc>
          <w:tcPr>
            <w:tcW w:w="421" w:type="dxa"/>
          </w:tcPr>
          <w:p w:rsidR="00BC57C5" w:rsidRPr="00445D2C" w:rsidRDefault="00BC57C5" w:rsidP="00D36010">
            <w:pPr>
              <w:jc w:val="both"/>
            </w:pPr>
            <w:r w:rsidRPr="00445D2C">
              <w:t>7</w:t>
            </w:r>
          </w:p>
        </w:tc>
        <w:tc>
          <w:tcPr>
            <w:tcW w:w="4251" w:type="dxa"/>
          </w:tcPr>
          <w:p w:rsidR="00BC57C5" w:rsidRPr="00445D2C" w:rsidRDefault="00BC57C5" w:rsidP="00D36010">
            <w:pPr>
              <w:jc w:val="both"/>
            </w:pPr>
          </w:p>
        </w:tc>
        <w:tc>
          <w:tcPr>
            <w:tcW w:w="456" w:type="dxa"/>
          </w:tcPr>
          <w:p w:rsidR="00BC57C5" w:rsidRPr="00445D2C" w:rsidRDefault="00BC57C5" w:rsidP="00D36010">
            <w:pPr>
              <w:jc w:val="both"/>
            </w:pPr>
            <w:r w:rsidRPr="00445D2C">
              <w:t>14</w:t>
            </w:r>
          </w:p>
        </w:tc>
        <w:tc>
          <w:tcPr>
            <w:tcW w:w="4247" w:type="dxa"/>
          </w:tcPr>
          <w:p w:rsidR="00BC57C5" w:rsidRPr="00445D2C" w:rsidRDefault="00BC57C5" w:rsidP="00D36010">
            <w:pPr>
              <w:jc w:val="both"/>
            </w:pPr>
          </w:p>
        </w:tc>
      </w:tr>
    </w:tbl>
    <w:p w:rsidR="00BC57C5" w:rsidRDefault="00627F81" w:rsidP="00BC57C5">
      <w:pPr>
        <w:jc w:val="both"/>
        <w:rPr>
          <w:b/>
        </w:rPr>
      </w:pPr>
      <w:r w:rsidRPr="00627F81">
        <w:rPr>
          <w:b/>
        </w:rPr>
        <w:t>Максимальное количество баллов</w:t>
      </w:r>
      <w:r>
        <w:rPr>
          <w:b/>
        </w:rPr>
        <w:t xml:space="preserve"> – 14. </w:t>
      </w:r>
    </w:p>
    <w:p w:rsidR="00574C19" w:rsidRPr="00684786" w:rsidRDefault="00574C19" w:rsidP="00BC57C5">
      <w:pPr>
        <w:jc w:val="both"/>
      </w:pPr>
    </w:p>
    <w:p w:rsidR="00BC57C5" w:rsidRDefault="00BC57C5" w:rsidP="00BC57C5">
      <w:pPr>
        <w:jc w:val="both"/>
      </w:pPr>
      <w:r w:rsidRPr="00684786">
        <w:rPr>
          <w:b/>
        </w:rPr>
        <w:t>Задание №</w:t>
      </w:r>
      <w:r>
        <w:rPr>
          <w:b/>
        </w:rPr>
        <w:t>5</w:t>
      </w:r>
      <w:r w:rsidRPr="00684786">
        <w:rPr>
          <w:b/>
        </w:rPr>
        <w:t xml:space="preserve">. </w:t>
      </w:r>
      <w:r w:rsidRPr="00684786">
        <w:t>Установите соответствие между событиями</w:t>
      </w:r>
      <w:r>
        <w:t xml:space="preserve"> зарубежной и отечественной истории</w:t>
      </w:r>
      <w:r w:rsidRPr="00684786">
        <w:t xml:space="preserve">, происходившими в тех же временных рамках (с точностью до десятилетия). </w:t>
      </w:r>
    </w:p>
    <w:p w:rsidR="00BC57C5" w:rsidRPr="00684786" w:rsidRDefault="00BC57C5" w:rsidP="00BC57C5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"/>
        <w:gridCol w:w="4223"/>
        <w:gridCol w:w="426"/>
        <w:gridCol w:w="4275"/>
      </w:tblGrid>
      <w:tr w:rsidR="00BC57C5" w:rsidRPr="00684786" w:rsidTr="00D36010">
        <w:tc>
          <w:tcPr>
            <w:tcW w:w="421" w:type="dxa"/>
          </w:tcPr>
          <w:p w:rsidR="00BC57C5" w:rsidRPr="00684786" w:rsidRDefault="00BC57C5" w:rsidP="00D36010">
            <w:pPr>
              <w:pStyle w:val="a5"/>
              <w:jc w:val="both"/>
            </w:pPr>
            <w:r w:rsidRPr="00684786">
              <w:t>А</w:t>
            </w:r>
          </w:p>
        </w:tc>
        <w:tc>
          <w:tcPr>
            <w:tcW w:w="4223" w:type="dxa"/>
          </w:tcPr>
          <w:p w:rsidR="00BC57C5" w:rsidRPr="00684786" w:rsidRDefault="00BC57C5" w:rsidP="00D36010">
            <w:pPr>
              <w:pStyle w:val="a5"/>
              <w:jc w:val="both"/>
            </w:pPr>
            <w:r>
              <w:t>Первый крестовый поход</w:t>
            </w:r>
          </w:p>
        </w:tc>
        <w:tc>
          <w:tcPr>
            <w:tcW w:w="426" w:type="dxa"/>
          </w:tcPr>
          <w:p w:rsidR="00BC57C5" w:rsidRPr="00684786" w:rsidRDefault="00BC57C5" w:rsidP="00D36010">
            <w:pPr>
              <w:pStyle w:val="a5"/>
              <w:jc w:val="both"/>
            </w:pPr>
            <w:r w:rsidRPr="00684786">
              <w:t>1</w:t>
            </w:r>
          </w:p>
        </w:tc>
        <w:tc>
          <w:tcPr>
            <w:tcW w:w="4275" w:type="dxa"/>
          </w:tcPr>
          <w:p w:rsidR="00BC57C5" w:rsidRPr="00684786" w:rsidRDefault="00BC57C5" w:rsidP="00D36010">
            <w:pPr>
              <w:pStyle w:val="a5"/>
              <w:jc w:val="both"/>
            </w:pPr>
            <w:r>
              <w:t>Начало правления Дмитрия Донского</w:t>
            </w:r>
          </w:p>
        </w:tc>
      </w:tr>
      <w:tr w:rsidR="00BC57C5" w:rsidRPr="00684786" w:rsidTr="00D36010">
        <w:tc>
          <w:tcPr>
            <w:tcW w:w="421" w:type="dxa"/>
          </w:tcPr>
          <w:p w:rsidR="00BC57C5" w:rsidRPr="00684786" w:rsidRDefault="00BC57C5" w:rsidP="00D36010">
            <w:pPr>
              <w:pStyle w:val="a5"/>
              <w:jc w:val="both"/>
            </w:pPr>
            <w:r w:rsidRPr="00684786">
              <w:t>Б</w:t>
            </w:r>
          </w:p>
        </w:tc>
        <w:tc>
          <w:tcPr>
            <w:tcW w:w="4223" w:type="dxa"/>
          </w:tcPr>
          <w:p w:rsidR="00BC57C5" w:rsidRPr="00684786" w:rsidRDefault="00BC57C5" w:rsidP="00D36010">
            <w:pPr>
              <w:pStyle w:val="a5"/>
              <w:jc w:val="both"/>
            </w:pPr>
            <w:r>
              <w:t>Второй крестовый поход</w:t>
            </w:r>
          </w:p>
        </w:tc>
        <w:tc>
          <w:tcPr>
            <w:tcW w:w="426" w:type="dxa"/>
          </w:tcPr>
          <w:p w:rsidR="00BC57C5" w:rsidRPr="00684786" w:rsidRDefault="00BC57C5" w:rsidP="00D36010">
            <w:pPr>
              <w:pStyle w:val="a5"/>
              <w:jc w:val="both"/>
            </w:pPr>
            <w:r w:rsidRPr="00684786">
              <w:t>2</w:t>
            </w:r>
          </w:p>
        </w:tc>
        <w:tc>
          <w:tcPr>
            <w:tcW w:w="4275" w:type="dxa"/>
          </w:tcPr>
          <w:p w:rsidR="00BC57C5" w:rsidRPr="00401CB1" w:rsidRDefault="00BC57C5" w:rsidP="00D36010">
            <w:pPr>
              <w:pStyle w:val="a5"/>
              <w:jc w:val="both"/>
            </w:pPr>
            <w:r>
              <w:t xml:space="preserve">Победа Василия </w:t>
            </w:r>
            <w:r>
              <w:rPr>
                <w:lang w:val="en-US"/>
              </w:rPr>
              <w:t>II</w:t>
            </w:r>
            <w:r w:rsidRPr="00401CB1">
              <w:t xml:space="preserve"> </w:t>
            </w:r>
            <w:r>
              <w:t xml:space="preserve">в междоусобной войне </w:t>
            </w:r>
          </w:p>
        </w:tc>
      </w:tr>
      <w:tr w:rsidR="00BC57C5" w:rsidRPr="00684786" w:rsidTr="00D36010">
        <w:tc>
          <w:tcPr>
            <w:tcW w:w="421" w:type="dxa"/>
          </w:tcPr>
          <w:p w:rsidR="00BC57C5" w:rsidRPr="00684786" w:rsidRDefault="00BC57C5" w:rsidP="00D36010">
            <w:pPr>
              <w:pStyle w:val="a5"/>
              <w:jc w:val="both"/>
            </w:pPr>
            <w:r w:rsidRPr="00684786">
              <w:t>В</w:t>
            </w:r>
          </w:p>
        </w:tc>
        <w:tc>
          <w:tcPr>
            <w:tcW w:w="4223" w:type="dxa"/>
          </w:tcPr>
          <w:p w:rsidR="00BC57C5" w:rsidRPr="00684786" w:rsidRDefault="00BC57C5" w:rsidP="00D36010">
            <w:pPr>
              <w:pStyle w:val="a5"/>
              <w:jc w:val="both"/>
            </w:pPr>
            <w:r>
              <w:t>Начало войны Алой и Белой розы в Англии</w:t>
            </w:r>
          </w:p>
        </w:tc>
        <w:tc>
          <w:tcPr>
            <w:tcW w:w="426" w:type="dxa"/>
          </w:tcPr>
          <w:p w:rsidR="00BC57C5" w:rsidRPr="00684786" w:rsidRDefault="00BC57C5" w:rsidP="00D36010">
            <w:pPr>
              <w:pStyle w:val="a5"/>
              <w:jc w:val="both"/>
            </w:pPr>
            <w:r w:rsidRPr="00684786">
              <w:t>3</w:t>
            </w:r>
          </w:p>
        </w:tc>
        <w:tc>
          <w:tcPr>
            <w:tcW w:w="4275" w:type="dxa"/>
          </w:tcPr>
          <w:p w:rsidR="00BC57C5" w:rsidRPr="00684786" w:rsidRDefault="00BC57C5" w:rsidP="00D36010">
            <w:pPr>
              <w:pStyle w:val="a5"/>
              <w:jc w:val="both"/>
            </w:pPr>
            <w:r w:rsidRPr="00EC0C9E">
              <w:t xml:space="preserve">первое упоминание Москвы в </w:t>
            </w:r>
            <w:proofErr w:type="spellStart"/>
            <w:r w:rsidRPr="00EC0C9E">
              <w:t>Ипатьевской</w:t>
            </w:r>
            <w:proofErr w:type="spellEnd"/>
            <w:r w:rsidRPr="00EC0C9E">
              <w:t xml:space="preserve"> летописи</w:t>
            </w:r>
          </w:p>
        </w:tc>
      </w:tr>
      <w:tr w:rsidR="00BC57C5" w:rsidRPr="00684786" w:rsidTr="00D36010">
        <w:tc>
          <w:tcPr>
            <w:tcW w:w="421" w:type="dxa"/>
          </w:tcPr>
          <w:p w:rsidR="00BC57C5" w:rsidRPr="00684786" w:rsidRDefault="00BC57C5" w:rsidP="00D36010">
            <w:pPr>
              <w:pStyle w:val="a5"/>
              <w:jc w:val="both"/>
            </w:pPr>
            <w:r w:rsidRPr="00684786">
              <w:t>Г</w:t>
            </w:r>
          </w:p>
        </w:tc>
        <w:tc>
          <w:tcPr>
            <w:tcW w:w="4223" w:type="dxa"/>
          </w:tcPr>
          <w:p w:rsidR="00BC57C5" w:rsidRPr="00684786" w:rsidRDefault="00BC57C5" w:rsidP="00D36010">
            <w:pPr>
              <w:pStyle w:val="a5"/>
              <w:jc w:val="both"/>
            </w:pPr>
            <w:r>
              <w:t>Жакерия во Франции</w:t>
            </w:r>
          </w:p>
        </w:tc>
        <w:tc>
          <w:tcPr>
            <w:tcW w:w="426" w:type="dxa"/>
          </w:tcPr>
          <w:p w:rsidR="00BC57C5" w:rsidRPr="00684786" w:rsidRDefault="00BC57C5" w:rsidP="00D36010">
            <w:pPr>
              <w:pStyle w:val="a5"/>
              <w:jc w:val="both"/>
            </w:pPr>
            <w:r w:rsidRPr="00684786">
              <w:t>4</w:t>
            </w:r>
          </w:p>
        </w:tc>
        <w:tc>
          <w:tcPr>
            <w:tcW w:w="4275" w:type="dxa"/>
          </w:tcPr>
          <w:p w:rsidR="00BC57C5" w:rsidRPr="00684786" w:rsidRDefault="00BC57C5" w:rsidP="00D36010">
            <w:pPr>
              <w:pStyle w:val="a5"/>
              <w:jc w:val="both"/>
            </w:pPr>
            <w:r>
              <w:t xml:space="preserve">съезд князей в </w:t>
            </w:r>
            <w:proofErr w:type="spellStart"/>
            <w:r>
              <w:t>Любече</w:t>
            </w:r>
            <w:proofErr w:type="spellEnd"/>
          </w:p>
        </w:tc>
      </w:tr>
      <w:tr w:rsidR="00BC57C5" w:rsidRPr="00684786" w:rsidTr="00D36010">
        <w:tc>
          <w:tcPr>
            <w:tcW w:w="421" w:type="dxa"/>
          </w:tcPr>
          <w:p w:rsidR="00BC57C5" w:rsidRPr="00684786" w:rsidRDefault="00BC57C5" w:rsidP="00D36010">
            <w:pPr>
              <w:pStyle w:val="a5"/>
              <w:jc w:val="both"/>
            </w:pPr>
            <w:r w:rsidRPr="00684786">
              <w:t>Д</w:t>
            </w:r>
          </w:p>
        </w:tc>
        <w:tc>
          <w:tcPr>
            <w:tcW w:w="4223" w:type="dxa"/>
          </w:tcPr>
          <w:p w:rsidR="00BC57C5" w:rsidRPr="00684786" w:rsidRDefault="00BC57C5" w:rsidP="00D36010">
            <w:pPr>
              <w:pStyle w:val="a5"/>
              <w:jc w:val="both"/>
            </w:pPr>
            <w:r>
              <w:t>Присоединение ордена меченосцев к Тевтонскому ордену и образование Ливонского ордена</w:t>
            </w:r>
          </w:p>
        </w:tc>
        <w:tc>
          <w:tcPr>
            <w:tcW w:w="426" w:type="dxa"/>
          </w:tcPr>
          <w:p w:rsidR="00BC57C5" w:rsidRPr="00684786" w:rsidRDefault="00BC57C5" w:rsidP="00D36010">
            <w:pPr>
              <w:pStyle w:val="a5"/>
              <w:jc w:val="both"/>
            </w:pPr>
            <w:r w:rsidRPr="00684786">
              <w:t>5</w:t>
            </w:r>
          </w:p>
        </w:tc>
        <w:tc>
          <w:tcPr>
            <w:tcW w:w="4275" w:type="dxa"/>
          </w:tcPr>
          <w:p w:rsidR="00BC57C5" w:rsidRPr="00684786" w:rsidRDefault="00BC57C5" w:rsidP="00D36010">
            <w:pPr>
              <w:pStyle w:val="a5"/>
              <w:jc w:val="both"/>
            </w:pPr>
            <w:r>
              <w:t xml:space="preserve">Присоединение Василием </w:t>
            </w:r>
            <w:r>
              <w:rPr>
                <w:lang w:val="en-US"/>
              </w:rPr>
              <w:t>III</w:t>
            </w:r>
            <w:r>
              <w:t xml:space="preserve"> Смоленска к Московскому государству</w:t>
            </w:r>
          </w:p>
        </w:tc>
      </w:tr>
      <w:tr w:rsidR="00BC57C5" w:rsidRPr="00684786" w:rsidTr="00D36010">
        <w:tc>
          <w:tcPr>
            <w:tcW w:w="421" w:type="dxa"/>
          </w:tcPr>
          <w:p w:rsidR="00BC57C5" w:rsidRPr="00684786" w:rsidRDefault="00BC57C5" w:rsidP="00D36010">
            <w:pPr>
              <w:pStyle w:val="a5"/>
              <w:jc w:val="both"/>
            </w:pPr>
            <w:r w:rsidRPr="00684786">
              <w:t>Е</w:t>
            </w:r>
          </w:p>
        </w:tc>
        <w:tc>
          <w:tcPr>
            <w:tcW w:w="4223" w:type="dxa"/>
          </w:tcPr>
          <w:p w:rsidR="00BC57C5" w:rsidRPr="00684786" w:rsidRDefault="00BC57C5" w:rsidP="00D36010">
            <w:pPr>
              <w:pStyle w:val="a5"/>
              <w:jc w:val="both"/>
            </w:pPr>
            <w:r>
              <w:t>Начало Реформации в Германии</w:t>
            </w:r>
          </w:p>
        </w:tc>
        <w:tc>
          <w:tcPr>
            <w:tcW w:w="426" w:type="dxa"/>
          </w:tcPr>
          <w:p w:rsidR="00BC57C5" w:rsidRPr="00684786" w:rsidRDefault="00BC57C5" w:rsidP="00D36010">
            <w:pPr>
              <w:pStyle w:val="a5"/>
              <w:jc w:val="both"/>
            </w:pPr>
            <w:r w:rsidRPr="00684786">
              <w:t>6</w:t>
            </w:r>
          </w:p>
        </w:tc>
        <w:tc>
          <w:tcPr>
            <w:tcW w:w="4275" w:type="dxa"/>
          </w:tcPr>
          <w:p w:rsidR="00BC57C5" w:rsidRPr="00401CB1" w:rsidRDefault="00BC57C5" w:rsidP="00D36010">
            <w:pPr>
              <w:pStyle w:val="a5"/>
              <w:jc w:val="both"/>
            </w:pPr>
            <w:r>
              <w:t>Начало нашествия Батыя на Русь</w:t>
            </w:r>
          </w:p>
        </w:tc>
      </w:tr>
    </w:tbl>
    <w:p w:rsidR="00BC57C5" w:rsidRPr="00684786" w:rsidRDefault="00BC57C5" w:rsidP="00BC57C5">
      <w:pPr>
        <w:jc w:val="both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BC57C5" w:rsidRPr="00684786" w:rsidTr="00D36010">
        <w:tc>
          <w:tcPr>
            <w:tcW w:w="1595" w:type="dxa"/>
          </w:tcPr>
          <w:p w:rsidR="00BC57C5" w:rsidRPr="00684786" w:rsidRDefault="00BC57C5" w:rsidP="00D36010">
            <w:pPr>
              <w:jc w:val="center"/>
            </w:pPr>
            <w:r w:rsidRPr="00684786">
              <w:t>А</w:t>
            </w:r>
          </w:p>
        </w:tc>
        <w:tc>
          <w:tcPr>
            <w:tcW w:w="1595" w:type="dxa"/>
          </w:tcPr>
          <w:p w:rsidR="00BC57C5" w:rsidRPr="00684786" w:rsidRDefault="00BC57C5" w:rsidP="00D36010">
            <w:pPr>
              <w:jc w:val="center"/>
            </w:pPr>
            <w:r w:rsidRPr="00684786">
              <w:t>Б</w:t>
            </w:r>
          </w:p>
        </w:tc>
        <w:tc>
          <w:tcPr>
            <w:tcW w:w="1595" w:type="dxa"/>
          </w:tcPr>
          <w:p w:rsidR="00BC57C5" w:rsidRPr="00684786" w:rsidRDefault="00BC57C5" w:rsidP="00D36010">
            <w:pPr>
              <w:jc w:val="center"/>
            </w:pPr>
            <w:r w:rsidRPr="00684786">
              <w:t>В</w:t>
            </w:r>
          </w:p>
        </w:tc>
        <w:tc>
          <w:tcPr>
            <w:tcW w:w="1595" w:type="dxa"/>
          </w:tcPr>
          <w:p w:rsidR="00BC57C5" w:rsidRPr="00684786" w:rsidRDefault="00BC57C5" w:rsidP="00D36010">
            <w:pPr>
              <w:jc w:val="center"/>
            </w:pPr>
            <w:r w:rsidRPr="00684786">
              <w:t>Г</w:t>
            </w:r>
          </w:p>
        </w:tc>
        <w:tc>
          <w:tcPr>
            <w:tcW w:w="1595" w:type="dxa"/>
          </w:tcPr>
          <w:p w:rsidR="00BC57C5" w:rsidRPr="00684786" w:rsidRDefault="00BC57C5" w:rsidP="00D36010">
            <w:pPr>
              <w:jc w:val="center"/>
            </w:pPr>
            <w:r w:rsidRPr="00684786">
              <w:t>Д</w:t>
            </w:r>
          </w:p>
        </w:tc>
        <w:tc>
          <w:tcPr>
            <w:tcW w:w="1596" w:type="dxa"/>
          </w:tcPr>
          <w:p w:rsidR="00BC57C5" w:rsidRPr="00684786" w:rsidRDefault="00BC57C5" w:rsidP="00D36010">
            <w:pPr>
              <w:jc w:val="center"/>
            </w:pPr>
            <w:r w:rsidRPr="00684786">
              <w:t>Е</w:t>
            </w:r>
          </w:p>
        </w:tc>
      </w:tr>
      <w:tr w:rsidR="00BC57C5" w:rsidRPr="00F0366B" w:rsidTr="00D36010">
        <w:tc>
          <w:tcPr>
            <w:tcW w:w="1595" w:type="dxa"/>
          </w:tcPr>
          <w:p w:rsidR="00BC57C5" w:rsidRPr="00F0366B" w:rsidRDefault="00BC57C5" w:rsidP="00D36010">
            <w:pPr>
              <w:jc w:val="center"/>
            </w:pPr>
          </w:p>
        </w:tc>
        <w:tc>
          <w:tcPr>
            <w:tcW w:w="1595" w:type="dxa"/>
          </w:tcPr>
          <w:p w:rsidR="00BC57C5" w:rsidRPr="00F0366B" w:rsidRDefault="00BC57C5" w:rsidP="00D36010">
            <w:pPr>
              <w:jc w:val="center"/>
            </w:pPr>
          </w:p>
        </w:tc>
        <w:tc>
          <w:tcPr>
            <w:tcW w:w="1595" w:type="dxa"/>
          </w:tcPr>
          <w:p w:rsidR="00BC57C5" w:rsidRPr="00F0366B" w:rsidRDefault="00BC57C5" w:rsidP="00D36010">
            <w:pPr>
              <w:jc w:val="center"/>
            </w:pPr>
          </w:p>
        </w:tc>
        <w:tc>
          <w:tcPr>
            <w:tcW w:w="1595" w:type="dxa"/>
          </w:tcPr>
          <w:p w:rsidR="00BC57C5" w:rsidRPr="00F0366B" w:rsidRDefault="00BC57C5" w:rsidP="00D36010">
            <w:pPr>
              <w:jc w:val="center"/>
            </w:pPr>
          </w:p>
        </w:tc>
        <w:tc>
          <w:tcPr>
            <w:tcW w:w="1595" w:type="dxa"/>
          </w:tcPr>
          <w:p w:rsidR="00BC57C5" w:rsidRPr="00F0366B" w:rsidRDefault="00BC57C5" w:rsidP="00D36010">
            <w:pPr>
              <w:jc w:val="center"/>
            </w:pPr>
          </w:p>
        </w:tc>
        <w:tc>
          <w:tcPr>
            <w:tcW w:w="1596" w:type="dxa"/>
          </w:tcPr>
          <w:p w:rsidR="00BC57C5" w:rsidRPr="00F0366B" w:rsidRDefault="00BC57C5" w:rsidP="00D36010">
            <w:pPr>
              <w:jc w:val="center"/>
            </w:pPr>
          </w:p>
        </w:tc>
      </w:tr>
    </w:tbl>
    <w:p w:rsidR="00BC57C5" w:rsidRPr="009B1055" w:rsidRDefault="00BC57C5" w:rsidP="00BC57C5">
      <w:pPr>
        <w:jc w:val="both"/>
        <w:rPr>
          <w:b/>
        </w:rPr>
      </w:pPr>
      <w:r w:rsidRPr="009B1055">
        <w:rPr>
          <w:b/>
        </w:rPr>
        <w:t xml:space="preserve">Максимальное количество баллов – </w:t>
      </w:r>
      <w:r w:rsidR="00C533CD">
        <w:rPr>
          <w:b/>
        </w:rPr>
        <w:t>6</w:t>
      </w:r>
      <w:r w:rsidRPr="009B1055">
        <w:rPr>
          <w:b/>
        </w:rPr>
        <w:t>.</w:t>
      </w:r>
    </w:p>
    <w:p w:rsidR="00BC57C5" w:rsidRDefault="00BC57C5" w:rsidP="00BC57C5">
      <w:pPr>
        <w:jc w:val="both"/>
        <w:rPr>
          <w:b/>
        </w:rPr>
      </w:pPr>
    </w:p>
    <w:p w:rsidR="00AF5230" w:rsidRPr="00AF5230" w:rsidRDefault="00167AF0" w:rsidP="00AF5230">
      <w:pPr>
        <w:jc w:val="both"/>
        <w:rPr>
          <w:rFonts w:eastAsiaTheme="minorHAnsi"/>
          <w:lang w:eastAsia="en-US"/>
        </w:rPr>
      </w:pPr>
      <w:r w:rsidRPr="00684786">
        <w:rPr>
          <w:b/>
        </w:rPr>
        <w:t>Задание №6.</w:t>
      </w:r>
      <w:r w:rsidR="00435A4A" w:rsidRPr="00684786">
        <w:tab/>
      </w:r>
      <w:r w:rsidR="00AF5230" w:rsidRPr="00AF5230">
        <w:rPr>
          <w:rFonts w:eastAsiaTheme="minorHAnsi"/>
          <w:lang w:eastAsia="en-US"/>
        </w:rPr>
        <w:t>Перед вами список дат, обозначающих крупнейшие сражения с участием российских/советских войск, произошедшие на территории современной Калининградской области. Изучив предложенные даты, определите названия сражений, а также современное название населенных пунктов на территории которых или в непосредственной близости от которых произошли эти сражения.  Ответ</w:t>
      </w:r>
      <w:r w:rsidR="004B3F17">
        <w:rPr>
          <w:rFonts w:eastAsiaTheme="minorHAnsi"/>
          <w:lang w:eastAsia="en-US"/>
        </w:rPr>
        <w:t>ы</w:t>
      </w:r>
      <w:r w:rsidR="00AF5230" w:rsidRPr="00AF5230">
        <w:rPr>
          <w:rFonts w:eastAsiaTheme="minorHAnsi"/>
          <w:lang w:eastAsia="en-US"/>
        </w:rPr>
        <w:t xml:space="preserve"> впишите в таблицу.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47"/>
        <w:gridCol w:w="4111"/>
        <w:gridCol w:w="2687"/>
      </w:tblGrid>
      <w:tr w:rsidR="00AF5230" w:rsidRPr="00AF5230" w:rsidTr="009B0453">
        <w:tc>
          <w:tcPr>
            <w:tcW w:w="2547" w:type="dxa"/>
          </w:tcPr>
          <w:p w:rsidR="00AF5230" w:rsidRPr="00AF5230" w:rsidRDefault="00AF5230" w:rsidP="00AF5230">
            <w:pPr>
              <w:jc w:val="center"/>
              <w:rPr>
                <w:rFonts w:eastAsiaTheme="minorHAnsi"/>
                <w:lang w:eastAsia="en-US"/>
              </w:rPr>
            </w:pPr>
            <w:r w:rsidRPr="00AF5230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4111" w:type="dxa"/>
          </w:tcPr>
          <w:p w:rsidR="00AF5230" w:rsidRPr="00AF5230" w:rsidRDefault="00AF5230" w:rsidP="00AF5230">
            <w:pPr>
              <w:jc w:val="center"/>
              <w:rPr>
                <w:rFonts w:eastAsiaTheme="minorHAnsi"/>
                <w:lang w:eastAsia="en-US"/>
              </w:rPr>
            </w:pPr>
            <w:r w:rsidRPr="00AF5230">
              <w:rPr>
                <w:rFonts w:eastAsiaTheme="minorHAnsi"/>
                <w:lang w:eastAsia="en-US"/>
              </w:rPr>
              <w:t>Название сражения/военной операции</w:t>
            </w:r>
          </w:p>
        </w:tc>
        <w:tc>
          <w:tcPr>
            <w:tcW w:w="2687" w:type="dxa"/>
          </w:tcPr>
          <w:p w:rsidR="00AF5230" w:rsidRPr="00AF5230" w:rsidRDefault="00AF5230" w:rsidP="00AF5230">
            <w:pPr>
              <w:jc w:val="center"/>
              <w:rPr>
                <w:rFonts w:eastAsiaTheme="minorHAnsi"/>
                <w:lang w:eastAsia="en-US"/>
              </w:rPr>
            </w:pPr>
            <w:r w:rsidRPr="00AF5230">
              <w:rPr>
                <w:rFonts w:eastAsiaTheme="minorHAnsi"/>
                <w:lang w:eastAsia="en-US"/>
              </w:rPr>
              <w:t>Современное название города, где (около которого) произошло сражение</w:t>
            </w:r>
          </w:p>
        </w:tc>
      </w:tr>
      <w:tr w:rsidR="00AF5230" w:rsidRPr="00AF5230" w:rsidTr="009B0453">
        <w:tc>
          <w:tcPr>
            <w:tcW w:w="2547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  <w:r w:rsidRPr="00AF5230">
              <w:rPr>
                <w:rFonts w:eastAsiaTheme="minorHAnsi"/>
                <w:lang w:eastAsia="en-US"/>
              </w:rPr>
              <w:t>19 (30) августа 1757 г.</w:t>
            </w:r>
          </w:p>
        </w:tc>
        <w:tc>
          <w:tcPr>
            <w:tcW w:w="4111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687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AF5230" w:rsidRPr="00AF5230" w:rsidTr="009B0453">
        <w:tc>
          <w:tcPr>
            <w:tcW w:w="2547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  <w:r w:rsidRPr="00AF5230">
              <w:rPr>
                <w:rFonts w:eastAsiaTheme="minorHAnsi"/>
                <w:lang w:eastAsia="en-US"/>
              </w:rPr>
              <w:t>2 (14) июня 1807 г.</w:t>
            </w:r>
          </w:p>
        </w:tc>
        <w:tc>
          <w:tcPr>
            <w:tcW w:w="4111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687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AF5230" w:rsidRPr="00AF5230" w:rsidTr="009B0453">
        <w:tc>
          <w:tcPr>
            <w:tcW w:w="2547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  <w:r w:rsidRPr="00AF5230">
              <w:rPr>
                <w:rFonts w:eastAsiaTheme="minorHAnsi"/>
                <w:lang w:eastAsia="en-US"/>
              </w:rPr>
              <w:t>7 — 8 февраля 1807 г.</w:t>
            </w:r>
          </w:p>
        </w:tc>
        <w:tc>
          <w:tcPr>
            <w:tcW w:w="4111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687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AF5230" w:rsidRPr="00AF5230" w:rsidTr="009B0453">
        <w:tc>
          <w:tcPr>
            <w:tcW w:w="2547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  <w:r w:rsidRPr="00AF5230">
              <w:rPr>
                <w:rFonts w:eastAsiaTheme="minorHAnsi"/>
                <w:lang w:eastAsia="en-US"/>
              </w:rPr>
              <w:t xml:space="preserve">20 августа 1914 г. </w:t>
            </w:r>
          </w:p>
        </w:tc>
        <w:tc>
          <w:tcPr>
            <w:tcW w:w="4111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687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AF5230" w:rsidRPr="00AF5230" w:rsidTr="009B0453">
        <w:tc>
          <w:tcPr>
            <w:tcW w:w="2547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  <w:r w:rsidRPr="00AF5230">
              <w:rPr>
                <w:rFonts w:eastAsiaTheme="minorHAnsi"/>
                <w:lang w:eastAsia="en-US"/>
              </w:rPr>
              <w:t xml:space="preserve">6-9 апреля 1945 г. </w:t>
            </w:r>
          </w:p>
        </w:tc>
        <w:tc>
          <w:tcPr>
            <w:tcW w:w="4111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687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</w:p>
        </w:tc>
      </w:tr>
      <w:tr w:rsidR="00AF5230" w:rsidRPr="00AF5230" w:rsidTr="009B0453">
        <w:tc>
          <w:tcPr>
            <w:tcW w:w="2547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  <w:r w:rsidRPr="00AF5230">
              <w:rPr>
                <w:rFonts w:eastAsiaTheme="minorHAnsi"/>
                <w:lang w:eastAsia="en-US"/>
              </w:rPr>
              <w:t>25 апреля 1945 г.</w:t>
            </w:r>
          </w:p>
        </w:tc>
        <w:tc>
          <w:tcPr>
            <w:tcW w:w="4111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2687" w:type="dxa"/>
          </w:tcPr>
          <w:p w:rsidR="00AF5230" w:rsidRPr="00AF5230" w:rsidRDefault="00AF5230" w:rsidP="00AF5230">
            <w:pPr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AF5230" w:rsidRDefault="00AF5230" w:rsidP="00AF5230">
      <w:pPr>
        <w:jc w:val="both"/>
      </w:pPr>
      <w:r>
        <w:t>Укажите, в память о каких из указанных сражений были установлены данные памятники.</w:t>
      </w:r>
    </w:p>
    <w:p w:rsidR="00C759E0" w:rsidRDefault="00C759E0" w:rsidP="00AF5230">
      <w:pPr>
        <w:jc w:val="both"/>
      </w:pPr>
    </w:p>
    <w:p w:rsidR="00AF5230" w:rsidRDefault="00AF5230" w:rsidP="00AF5230">
      <w:pPr>
        <w:jc w:val="both"/>
      </w:pPr>
      <w:r>
        <w:t xml:space="preserve">А. </w:t>
      </w:r>
      <w:r w:rsidRPr="00AF5230">
        <w:rPr>
          <w:noProof/>
        </w:rPr>
        <w:drawing>
          <wp:inline distT="0" distB="0" distL="0" distR="0">
            <wp:extent cx="2476500" cy="2955051"/>
            <wp:effectExtent l="0" t="0" r="0" b="0"/>
            <wp:docPr id="1" name="Рисунок 1" descr="C:\Users\USER\Documents\муниципальная_олимп\2018\2019\IMG_45291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муниципальная_олимп\2018\2019\IMG_45291-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7344" cy="2967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C759E0">
        <w:t xml:space="preserve">         </w:t>
      </w:r>
      <w:r>
        <w:t>Б.</w:t>
      </w:r>
      <w:r w:rsidRPr="00AF5230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AF5230">
        <w:rPr>
          <w:noProof/>
        </w:rPr>
        <w:drawing>
          <wp:inline distT="0" distB="0" distL="0" distR="0">
            <wp:extent cx="1975231" cy="2965285"/>
            <wp:effectExtent l="0" t="0" r="6350" b="6985"/>
            <wp:docPr id="2" name="Рисунок 2" descr="C:\Users\USER\Documents\муниципальная_олимп\2018\2019\70811.800x456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муниципальная_олимп\2018\2019\70811.800x456p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7152" cy="3028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3F17" w:rsidRDefault="004B3F17" w:rsidP="00AF5230">
      <w:pPr>
        <w:jc w:val="both"/>
      </w:pPr>
    </w:p>
    <w:p w:rsidR="00627F81" w:rsidRDefault="00627F81" w:rsidP="00AF5230">
      <w:pPr>
        <w:jc w:val="both"/>
      </w:pPr>
      <w:r>
        <w:t>А</w:t>
      </w:r>
      <w:r w:rsidR="00AF5230">
        <w:t>________________________________________________________________________</w:t>
      </w:r>
    </w:p>
    <w:p w:rsidR="00AF5230" w:rsidRDefault="00627F81" w:rsidP="00AF5230">
      <w:pPr>
        <w:jc w:val="both"/>
      </w:pPr>
      <w:r>
        <w:t>Б</w:t>
      </w:r>
      <w:r w:rsidR="00AF5230">
        <w:t xml:space="preserve">_________________________________________________________________________ </w:t>
      </w:r>
    </w:p>
    <w:p w:rsidR="00AF5230" w:rsidRDefault="00AF5230" w:rsidP="00AF5230">
      <w:pPr>
        <w:jc w:val="both"/>
      </w:pPr>
    </w:p>
    <w:p w:rsidR="00684786" w:rsidRDefault="009B1055" w:rsidP="00AF5230">
      <w:pPr>
        <w:jc w:val="both"/>
        <w:rPr>
          <w:b/>
        </w:rPr>
      </w:pPr>
      <w:r w:rsidRPr="009B1055">
        <w:rPr>
          <w:b/>
        </w:rPr>
        <w:t>Максимальное количество баллов –</w:t>
      </w:r>
      <w:r>
        <w:rPr>
          <w:b/>
        </w:rPr>
        <w:t xml:space="preserve"> </w:t>
      </w:r>
      <w:r w:rsidR="00627F81">
        <w:rPr>
          <w:b/>
        </w:rPr>
        <w:t>14</w:t>
      </w:r>
      <w:r>
        <w:rPr>
          <w:b/>
        </w:rPr>
        <w:t xml:space="preserve">. </w:t>
      </w:r>
    </w:p>
    <w:p w:rsidR="006333CE" w:rsidRDefault="00435A4A" w:rsidP="00684786">
      <w:pPr>
        <w:jc w:val="both"/>
      </w:pPr>
      <w:r w:rsidRPr="00684786">
        <w:rPr>
          <w:b/>
        </w:rPr>
        <w:t>Задание №7</w:t>
      </w:r>
      <w:r w:rsidR="009B1055">
        <w:rPr>
          <w:b/>
        </w:rPr>
        <w:t>.</w:t>
      </w:r>
      <w:r w:rsidR="00FB28DD" w:rsidRPr="00684786">
        <w:rPr>
          <w:b/>
        </w:rPr>
        <w:t xml:space="preserve"> </w:t>
      </w:r>
      <w:r w:rsidR="00167AF0" w:rsidRPr="00684786">
        <w:t xml:space="preserve">Расположите в хронологической последовательности </w:t>
      </w:r>
      <w:r w:rsidR="002D0DFF">
        <w:t>следующие события</w:t>
      </w:r>
      <w:r w:rsidR="007F7B69">
        <w:t xml:space="preserve"> отечественной истории</w:t>
      </w:r>
      <w:r w:rsidR="002D0DFF">
        <w:t>.</w:t>
      </w:r>
      <w:r w:rsidR="002D0DFF" w:rsidRPr="002D0DFF">
        <w:t xml:space="preserve"> </w:t>
      </w:r>
      <w:r w:rsidR="002D0DFF">
        <w:t>В</w:t>
      </w:r>
      <w:r w:rsidR="002D0DFF" w:rsidRPr="002D0DFF">
        <w:t>несите буквенные обозначения событий в хронологическом порядке в таблицу</w:t>
      </w:r>
      <w:r w:rsidR="002D0DFF">
        <w:t>.</w:t>
      </w:r>
    </w:p>
    <w:p w:rsidR="002D0DFF" w:rsidRDefault="002D0DFF" w:rsidP="00684786">
      <w:pPr>
        <w:jc w:val="both"/>
      </w:pPr>
      <w:r>
        <w:t>1. А. Манифест об усовершенствовании государственного порядка</w:t>
      </w:r>
      <w:r w:rsidR="004B3F17">
        <w:t>.</w:t>
      </w:r>
    </w:p>
    <w:p w:rsidR="002D0DFF" w:rsidRDefault="002D0DFF" w:rsidP="00684786">
      <w:pPr>
        <w:jc w:val="both"/>
      </w:pPr>
      <w:r>
        <w:t xml:space="preserve">    Б. «Кровавое воскресенье»</w:t>
      </w:r>
      <w:r w:rsidR="004B3F17">
        <w:t>.</w:t>
      </w:r>
    </w:p>
    <w:p w:rsidR="002D0DFF" w:rsidRDefault="002D0DFF" w:rsidP="00684786">
      <w:pPr>
        <w:jc w:val="both"/>
      </w:pPr>
      <w:r>
        <w:t xml:space="preserve">    В. </w:t>
      </w:r>
      <w:r w:rsidR="009F3148">
        <w:t>Созыв</w:t>
      </w:r>
      <w:r>
        <w:t xml:space="preserve"> первой Государственной думы</w:t>
      </w:r>
      <w:r w:rsidR="004B3F17">
        <w:t>.</w:t>
      </w:r>
    </w:p>
    <w:p w:rsidR="002D0DFF" w:rsidRDefault="002D0DFF" w:rsidP="00684786">
      <w:pPr>
        <w:jc w:val="both"/>
      </w:pPr>
      <w:r>
        <w:t xml:space="preserve">   Г. восстание на броненосце «Князь Потемкин-Таврический».</w:t>
      </w:r>
    </w:p>
    <w:p w:rsidR="002D0DFF" w:rsidRDefault="002D0DFF" w:rsidP="00684786">
      <w:pPr>
        <w:jc w:val="both"/>
      </w:pPr>
      <w:r>
        <w:t xml:space="preserve">   Д. Вооруженное декабрьское восстание в Москве. </w:t>
      </w:r>
    </w:p>
    <w:p w:rsidR="002D0DFF" w:rsidRDefault="002D0DFF" w:rsidP="00684786">
      <w:pPr>
        <w:jc w:val="both"/>
      </w:pPr>
      <w:r>
        <w:t>2.</w:t>
      </w:r>
      <w:r w:rsidR="00F85539">
        <w:t xml:space="preserve"> А. Воцарение Лжедмитрия </w:t>
      </w:r>
      <w:r w:rsidR="00F85539">
        <w:rPr>
          <w:lang w:val="en-US"/>
        </w:rPr>
        <w:t>I</w:t>
      </w:r>
      <w:r w:rsidR="00F85539">
        <w:t>.</w:t>
      </w:r>
    </w:p>
    <w:p w:rsidR="00F85539" w:rsidRDefault="00F85539" w:rsidP="00684786">
      <w:pPr>
        <w:jc w:val="both"/>
      </w:pPr>
      <w:r>
        <w:t xml:space="preserve">    Б.  Образование Второго народного ополчения.</w:t>
      </w:r>
    </w:p>
    <w:p w:rsidR="00F85539" w:rsidRDefault="00F85539" w:rsidP="00684786">
      <w:pPr>
        <w:jc w:val="both"/>
      </w:pPr>
      <w:r>
        <w:t xml:space="preserve">    В. Приход к власти Семибоярщины.</w:t>
      </w:r>
    </w:p>
    <w:p w:rsidR="00F85539" w:rsidRDefault="00F85539" w:rsidP="00684786">
      <w:pPr>
        <w:jc w:val="both"/>
      </w:pPr>
      <w:r>
        <w:t xml:space="preserve">    Г. Избрание на царство Михаила Романова.</w:t>
      </w:r>
    </w:p>
    <w:p w:rsidR="00F85539" w:rsidRPr="00F85539" w:rsidRDefault="00F85539" w:rsidP="00684786">
      <w:pPr>
        <w:jc w:val="both"/>
      </w:pPr>
      <w:r>
        <w:t xml:space="preserve">    Д. Восстание Ивана </w:t>
      </w:r>
      <w:proofErr w:type="spellStart"/>
      <w:r>
        <w:t>Болотникова</w:t>
      </w:r>
      <w:proofErr w:type="spellEnd"/>
      <w:r>
        <w:t xml:space="preserve">.   </w:t>
      </w:r>
    </w:p>
    <w:p w:rsidR="00F85539" w:rsidRDefault="00F85539" w:rsidP="00684786">
      <w:pPr>
        <w:jc w:val="both"/>
      </w:pPr>
      <w:r>
        <w:t>3. А. Присоединение Казани и Астрахани к России.</w:t>
      </w:r>
    </w:p>
    <w:p w:rsidR="00F85539" w:rsidRDefault="00F85539" w:rsidP="00684786">
      <w:pPr>
        <w:jc w:val="both"/>
      </w:pPr>
      <w:r>
        <w:t xml:space="preserve">    Б.  Начало освоения Сибири. </w:t>
      </w:r>
    </w:p>
    <w:p w:rsidR="00F85539" w:rsidRDefault="00F85539" w:rsidP="00684786">
      <w:pPr>
        <w:jc w:val="both"/>
      </w:pPr>
      <w:r>
        <w:t xml:space="preserve">    В.  Венчание на царство Ивана Грозного.</w:t>
      </w:r>
    </w:p>
    <w:p w:rsidR="00F85539" w:rsidRDefault="00F85539" w:rsidP="00684786">
      <w:pPr>
        <w:jc w:val="both"/>
      </w:pPr>
      <w:r>
        <w:t xml:space="preserve">    Г.  Учреждение опричнины.</w:t>
      </w:r>
    </w:p>
    <w:p w:rsidR="00F85539" w:rsidRPr="00F85539" w:rsidRDefault="00F85539" w:rsidP="00684786">
      <w:pPr>
        <w:jc w:val="both"/>
      </w:pPr>
      <w:r>
        <w:t xml:space="preserve">    Д.  Учреждение стрелецкого войска.</w:t>
      </w:r>
    </w:p>
    <w:p w:rsidR="009B1055" w:rsidRPr="00684786" w:rsidRDefault="009B1055" w:rsidP="00684786">
      <w:pPr>
        <w:pStyle w:val="a5"/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2D0DFF" w:rsidTr="002D0DFF">
        <w:tc>
          <w:tcPr>
            <w:tcW w:w="1595" w:type="dxa"/>
          </w:tcPr>
          <w:p w:rsidR="002D0DFF" w:rsidRDefault="002D0DFF" w:rsidP="00627F81">
            <w:pPr>
              <w:pStyle w:val="a5"/>
              <w:jc w:val="center"/>
            </w:pPr>
            <w:r>
              <w:t>1</w:t>
            </w:r>
          </w:p>
        </w:tc>
        <w:tc>
          <w:tcPr>
            <w:tcW w:w="1595" w:type="dxa"/>
          </w:tcPr>
          <w:p w:rsidR="002D0DFF" w:rsidRDefault="002D0DFF" w:rsidP="00684786">
            <w:pPr>
              <w:pStyle w:val="a5"/>
              <w:jc w:val="both"/>
            </w:pPr>
          </w:p>
        </w:tc>
        <w:tc>
          <w:tcPr>
            <w:tcW w:w="1595" w:type="dxa"/>
          </w:tcPr>
          <w:p w:rsidR="002D0DFF" w:rsidRDefault="002D0DFF" w:rsidP="00684786">
            <w:pPr>
              <w:pStyle w:val="a5"/>
              <w:jc w:val="both"/>
            </w:pPr>
          </w:p>
        </w:tc>
        <w:tc>
          <w:tcPr>
            <w:tcW w:w="1595" w:type="dxa"/>
          </w:tcPr>
          <w:p w:rsidR="002D0DFF" w:rsidRDefault="002D0DFF" w:rsidP="00684786">
            <w:pPr>
              <w:pStyle w:val="a5"/>
              <w:jc w:val="both"/>
            </w:pPr>
          </w:p>
        </w:tc>
        <w:tc>
          <w:tcPr>
            <w:tcW w:w="1595" w:type="dxa"/>
          </w:tcPr>
          <w:p w:rsidR="002D0DFF" w:rsidRDefault="002D0DFF" w:rsidP="00684786">
            <w:pPr>
              <w:pStyle w:val="a5"/>
              <w:jc w:val="both"/>
            </w:pPr>
          </w:p>
        </w:tc>
        <w:tc>
          <w:tcPr>
            <w:tcW w:w="1596" w:type="dxa"/>
          </w:tcPr>
          <w:p w:rsidR="002D0DFF" w:rsidRDefault="002D0DFF" w:rsidP="00684786">
            <w:pPr>
              <w:pStyle w:val="a5"/>
              <w:jc w:val="both"/>
            </w:pPr>
          </w:p>
        </w:tc>
      </w:tr>
      <w:tr w:rsidR="002D0DFF" w:rsidTr="002D0DFF">
        <w:tc>
          <w:tcPr>
            <w:tcW w:w="1595" w:type="dxa"/>
          </w:tcPr>
          <w:p w:rsidR="002D0DFF" w:rsidRDefault="002D0DFF" w:rsidP="00627F81">
            <w:pPr>
              <w:pStyle w:val="a5"/>
              <w:jc w:val="center"/>
            </w:pPr>
            <w:r>
              <w:t>2</w:t>
            </w:r>
          </w:p>
        </w:tc>
        <w:tc>
          <w:tcPr>
            <w:tcW w:w="1595" w:type="dxa"/>
          </w:tcPr>
          <w:p w:rsidR="002D0DFF" w:rsidRDefault="002D0DFF" w:rsidP="00684786">
            <w:pPr>
              <w:pStyle w:val="a5"/>
              <w:jc w:val="both"/>
            </w:pPr>
          </w:p>
        </w:tc>
        <w:tc>
          <w:tcPr>
            <w:tcW w:w="1595" w:type="dxa"/>
          </w:tcPr>
          <w:p w:rsidR="002D0DFF" w:rsidRDefault="002D0DFF" w:rsidP="00684786">
            <w:pPr>
              <w:pStyle w:val="a5"/>
              <w:jc w:val="both"/>
            </w:pPr>
          </w:p>
        </w:tc>
        <w:tc>
          <w:tcPr>
            <w:tcW w:w="1595" w:type="dxa"/>
          </w:tcPr>
          <w:p w:rsidR="002D0DFF" w:rsidRDefault="002D0DFF" w:rsidP="00684786">
            <w:pPr>
              <w:pStyle w:val="a5"/>
              <w:jc w:val="both"/>
            </w:pPr>
          </w:p>
        </w:tc>
        <w:tc>
          <w:tcPr>
            <w:tcW w:w="1595" w:type="dxa"/>
          </w:tcPr>
          <w:p w:rsidR="002D0DFF" w:rsidRDefault="002D0DFF" w:rsidP="00684786">
            <w:pPr>
              <w:pStyle w:val="a5"/>
              <w:jc w:val="both"/>
            </w:pPr>
          </w:p>
        </w:tc>
        <w:tc>
          <w:tcPr>
            <w:tcW w:w="1596" w:type="dxa"/>
          </w:tcPr>
          <w:p w:rsidR="002D0DFF" w:rsidRDefault="002D0DFF" w:rsidP="00684786">
            <w:pPr>
              <w:pStyle w:val="a5"/>
              <w:jc w:val="both"/>
            </w:pPr>
          </w:p>
        </w:tc>
      </w:tr>
      <w:tr w:rsidR="002D0DFF" w:rsidTr="002D0DFF">
        <w:tc>
          <w:tcPr>
            <w:tcW w:w="1595" w:type="dxa"/>
          </w:tcPr>
          <w:p w:rsidR="002D0DFF" w:rsidRDefault="002D0DFF" w:rsidP="00627F81">
            <w:pPr>
              <w:pStyle w:val="a5"/>
              <w:jc w:val="center"/>
            </w:pPr>
            <w:r>
              <w:t>3</w:t>
            </w:r>
          </w:p>
        </w:tc>
        <w:tc>
          <w:tcPr>
            <w:tcW w:w="1595" w:type="dxa"/>
          </w:tcPr>
          <w:p w:rsidR="002D0DFF" w:rsidRDefault="002D0DFF" w:rsidP="00684786">
            <w:pPr>
              <w:pStyle w:val="a5"/>
              <w:jc w:val="both"/>
            </w:pPr>
          </w:p>
        </w:tc>
        <w:tc>
          <w:tcPr>
            <w:tcW w:w="1595" w:type="dxa"/>
          </w:tcPr>
          <w:p w:rsidR="002D0DFF" w:rsidRDefault="002D0DFF" w:rsidP="00684786">
            <w:pPr>
              <w:pStyle w:val="a5"/>
              <w:jc w:val="both"/>
            </w:pPr>
          </w:p>
        </w:tc>
        <w:tc>
          <w:tcPr>
            <w:tcW w:w="1595" w:type="dxa"/>
          </w:tcPr>
          <w:p w:rsidR="002D0DFF" w:rsidRDefault="002D0DFF" w:rsidP="00684786">
            <w:pPr>
              <w:pStyle w:val="a5"/>
              <w:jc w:val="both"/>
            </w:pPr>
          </w:p>
        </w:tc>
        <w:tc>
          <w:tcPr>
            <w:tcW w:w="1595" w:type="dxa"/>
          </w:tcPr>
          <w:p w:rsidR="002D0DFF" w:rsidRDefault="002D0DFF" w:rsidP="00684786">
            <w:pPr>
              <w:pStyle w:val="a5"/>
              <w:jc w:val="both"/>
            </w:pPr>
          </w:p>
        </w:tc>
        <w:tc>
          <w:tcPr>
            <w:tcW w:w="1596" w:type="dxa"/>
          </w:tcPr>
          <w:p w:rsidR="002D0DFF" w:rsidRDefault="002D0DFF" w:rsidP="00684786">
            <w:pPr>
              <w:pStyle w:val="a5"/>
              <w:jc w:val="both"/>
            </w:pPr>
          </w:p>
        </w:tc>
      </w:tr>
    </w:tbl>
    <w:p w:rsidR="009B1055" w:rsidRDefault="009B1055" w:rsidP="00684786">
      <w:pPr>
        <w:pStyle w:val="a5"/>
        <w:jc w:val="both"/>
      </w:pPr>
    </w:p>
    <w:p w:rsidR="00F0366B" w:rsidRDefault="009B1055" w:rsidP="00684786">
      <w:pPr>
        <w:pStyle w:val="a5"/>
        <w:jc w:val="both"/>
        <w:rPr>
          <w:b/>
        </w:rPr>
      </w:pPr>
      <w:r>
        <w:rPr>
          <w:b/>
        </w:rPr>
        <w:t xml:space="preserve">Максимальное количество баллов – </w:t>
      </w:r>
      <w:r w:rsidR="009F3148">
        <w:rPr>
          <w:b/>
        </w:rPr>
        <w:t>9</w:t>
      </w:r>
      <w:r>
        <w:rPr>
          <w:b/>
        </w:rPr>
        <w:t xml:space="preserve">. </w:t>
      </w:r>
    </w:p>
    <w:p w:rsidR="00F0366B" w:rsidRPr="00BC57C5" w:rsidRDefault="00167AF0" w:rsidP="00BC57C5">
      <w:pPr>
        <w:pStyle w:val="a5"/>
        <w:jc w:val="both"/>
      </w:pPr>
      <w:r w:rsidRPr="00684786">
        <w:rPr>
          <w:b/>
        </w:rPr>
        <w:t xml:space="preserve">Задание №8. </w:t>
      </w:r>
      <w:r w:rsidR="00BC57C5" w:rsidRPr="00BC57C5">
        <w:t>Перед Вами карта-схема</w:t>
      </w:r>
      <w:r w:rsidR="00BC57C5">
        <w:t xml:space="preserve"> военного конфликта с участием России. Внимательно </w:t>
      </w:r>
      <w:r w:rsidR="0096553B">
        <w:t xml:space="preserve">изучите её и ответьте на поставленные вопросы. Ответы внесите в таблицу. </w:t>
      </w:r>
    </w:p>
    <w:p w:rsidR="009B1055" w:rsidRDefault="00BC57C5" w:rsidP="00684786">
      <w:pPr>
        <w:jc w:val="both"/>
        <w:rPr>
          <w:b/>
        </w:rPr>
      </w:pPr>
      <w:r w:rsidRPr="00BC57C5">
        <w:rPr>
          <w:b/>
          <w:noProof/>
        </w:rPr>
        <w:lastRenderedPageBreak/>
        <w:drawing>
          <wp:inline distT="0" distB="0" distL="0" distR="0">
            <wp:extent cx="4315673" cy="5553075"/>
            <wp:effectExtent l="0" t="0" r="8890" b="0"/>
            <wp:docPr id="3" name="Рисунок 3" descr="C:\Users\USER\Documents\муниципальная_олимп\2018\2019\russ-turk-w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муниципальная_олимп\2018\2019\russ-turk-war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6772" cy="55673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055" w:rsidRDefault="009B1055" w:rsidP="00684786">
      <w:pPr>
        <w:jc w:val="both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96553B" w:rsidTr="0096553B">
        <w:tc>
          <w:tcPr>
            <w:tcW w:w="4644" w:type="dxa"/>
          </w:tcPr>
          <w:p w:rsidR="0096553B" w:rsidRPr="0096553B" w:rsidRDefault="0096553B" w:rsidP="0096553B">
            <w:pPr>
              <w:jc w:val="both"/>
            </w:pPr>
            <w:r w:rsidRPr="0096553B">
              <w:t>1. Назовите войну, изображенную на карте-схеме</w:t>
            </w:r>
            <w:r w:rsidR="00882D08">
              <w:t xml:space="preserve"> и у</w:t>
            </w:r>
            <w:r w:rsidR="00882D08" w:rsidRPr="0096553B">
              <w:t>кажите её хронологические рамки.</w:t>
            </w:r>
          </w:p>
        </w:tc>
        <w:tc>
          <w:tcPr>
            <w:tcW w:w="4927" w:type="dxa"/>
          </w:tcPr>
          <w:p w:rsidR="0096553B" w:rsidRDefault="0096553B" w:rsidP="00684786">
            <w:pPr>
              <w:jc w:val="both"/>
              <w:rPr>
                <w:b/>
              </w:rPr>
            </w:pPr>
          </w:p>
        </w:tc>
      </w:tr>
      <w:tr w:rsidR="0096553B" w:rsidTr="0096553B">
        <w:tc>
          <w:tcPr>
            <w:tcW w:w="4644" w:type="dxa"/>
          </w:tcPr>
          <w:p w:rsidR="0096553B" w:rsidRPr="0096553B" w:rsidRDefault="00882D08" w:rsidP="0096553B">
            <w:pPr>
              <w:jc w:val="both"/>
            </w:pPr>
            <w:r>
              <w:t>2</w:t>
            </w:r>
            <w:r w:rsidR="0096553B" w:rsidRPr="0096553B">
              <w:t>. Назовите два крупнейших военных столкновения в ходе данно</w:t>
            </w:r>
            <w:r w:rsidR="0096553B">
              <w:t>й</w:t>
            </w:r>
            <w:r w:rsidR="0096553B" w:rsidRPr="0096553B">
              <w:t xml:space="preserve"> </w:t>
            </w:r>
            <w:r w:rsidR="0096553B">
              <w:t>войны</w:t>
            </w:r>
          </w:p>
        </w:tc>
        <w:tc>
          <w:tcPr>
            <w:tcW w:w="4927" w:type="dxa"/>
          </w:tcPr>
          <w:p w:rsidR="0096553B" w:rsidRDefault="0096553B" w:rsidP="00684786">
            <w:pPr>
              <w:jc w:val="both"/>
              <w:rPr>
                <w:b/>
              </w:rPr>
            </w:pPr>
          </w:p>
          <w:p w:rsidR="004B3F17" w:rsidRDefault="004B3F17" w:rsidP="00684786">
            <w:pPr>
              <w:jc w:val="both"/>
              <w:rPr>
                <w:b/>
              </w:rPr>
            </w:pPr>
          </w:p>
          <w:p w:rsidR="004B3F17" w:rsidRDefault="004B3F17" w:rsidP="00684786">
            <w:pPr>
              <w:jc w:val="both"/>
              <w:rPr>
                <w:b/>
              </w:rPr>
            </w:pPr>
          </w:p>
        </w:tc>
      </w:tr>
      <w:tr w:rsidR="0096553B" w:rsidTr="0096553B">
        <w:tc>
          <w:tcPr>
            <w:tcW w:w="4644" w:type="dxa"/>
          </w:tcPr>
          <w:p w:rsidR="0096553B" w:rsidRPr="0096553B" w:rsidRDefault="00882D08" w:rsidP="0096553B">
            <w:pPr>
              <w:jc w:val="both"/>
            </w:pPr>
            <w:r>
              <w:t>3</w:t>
            </w:r>
            <w:r w:rsidR="0096553B" w:rsidRPr="0096553B">
              <w:t xml:space="preserve">. </w:t>
            </w:r>
            <w:r w:rsidR="0096553B">
              <w:t xml:space="preserve">Назовите двух выдающихся российских военачальников, командующих войсками в ходе этой войны </w:t>
            </w:r>
          </w:p>
        </w:tc>
        <w:tc>
          <w:tcPr>
            <w:tcW w:w="4927" w:type="dxa"/>
          </w:tcPr>
          <w:p w:rsidR="0096553B" w:rsidRDefault="0096553B" w:rsidP="00684786">
            <w:pPr>
              <w:jc w:val="both"/>
              <w:rPr>
                <w:b/>
              </w:rPr>
            </w:pPr>
          </w:p>
        </w:tc>
      </w:tr>
    </w:tbl>
    <w:p w:rsidR="0096553B" w:rsidRDefault="0096553B" w:rsidP="00684786">
      <w:pPr>
        <w:jc w:val="both"/>
        <w:rPr>
          <w:b/>
        </w:rPr>
      </w:pPr>
    </w:p>
    <w:p w:rsidR="0096553B" w:rsidRDefault="0096553B" w:rsidP="00684786">
      <w:pPr>
        <w:jc w:val="both"/>
      </w:pPr>
      <w:r w:rsidRPr="0096553B">
        <w:t>Определите, какие положения, характеризующие указанный военный конфликт, соответствуют действительности, а какие – нет? Впишите цифры в соответствующие столбцы таблицы.</w:t>
      </w:r>
    </w:p>
    <w:p w:rsidR="0096553B" w:rsidRDefault="0096553B" w:rsidP="00684786">
      <w:pPr>
        <w:jc w:val="both"/>
      </w:pPr>
      <w:r>
        <w:t xml:space="preserve">1. Одним из результатов данной войны стало образование независимых государств. </w:t>
      </w:r>
    </w:p>
    <w:p w:rsidR="0096553B" w:rsidRDefault="0096553B" w:rsidP="00684786">
      <w:pPr>
        <w:jc w:val="both"/>
      </w:pPr>
      <w:r>
        <w:t xml:space="preserve">2. Россия воевала против коалиции государств. </w:t>
      </w:r>
    </w:p>
    <w:p w:rsidR="0096553B" w:rsidRDefault="0096553B" w:rsidP="00684786">
      <w:pPr>
        <w:jc w:val="both"/>
      </w:pPr>
      <w:r>
        <w:t>3. По итогам войны было подписано два мирных договора.</w:t>
      </w:r>
    </w:p>
    <w:p w:rsidR="0096553B" w:rsidRDefault="0096553B" w:rsidP="00684786">
      <w:pPr>
        <w:jc w:val="both"/>
      </w:pPr>
      <w:r>
        <w:t xml:space="preserve">4. Россия </w:t>
      </w:r>
      <w:r w:rsidR="000A73C1">
        <w:t xml:space="preserve">по результатам войны </w:t>
      </w:r>
      <w:r>
        <w:t>не получила территориальных приобретений.</w:t>
      </w:r>
    </w:p>
    <w:p w:rsidR="000A73C1" w:rsidRDefault="0096553B" w:rsidP="00684786">
      <w:pPr>
        <w:jc w:val="both"/>
      </w:pPr>
      <w:r>
        <w:t xml:space="preserve">5.  </w:t>
      </w:r>
      <w:r w:rsidR="000A73C1">
        <w:t>Война была крайне непопулярна в России.</w:t>
      </w:r>
    </w:p>
    <w:p w:rsidR="000A73C1" w:rsidRDefault="000A73C1" w:rsidP="00684786">
      <w:pPr>
        <w:jc w:val="both"/>
      </w:pPr>
      <w:r>
        <w:t xml:space="preserve">6. В ходе войны была захвачена столица противника. </w:t>
      </w:r>
    </w:p>
    <w:p w:rsidR="000A73C1" w:rsidRDefault="000A73C1" w:rsidP="00684786">
      <w:pPr>
        <w:jc w:val="both"/>
      </w:pPr>
      <w:r>
        <w:lastRenderedPageBreak/>
        <w:t xml:space="preserve">7. По условиям мирного договора значительные территориальные приращения получила страна, вообще не принимавшая участия в данной войне.   </w:t>
      </w:r>
    </w:p>
    <w:p w:rsidR="0096553B" w:rsidRDefault="000A73C1" w:rsidP="00684786">
      <w:pPr>
        <w:jc w:val="both"/>
      </w:pPr>
      <w:r>
        <w:t xml:space="preserve"> </w:t>
      </w:r>
      <w:r w:rsidR="0096553B"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6553B" w:rsidTr="0096553B">
        <w:tc>
          <w:tcPr>
            <w:tcW w:w="4785" w:type="dxa"/>
          </w:tcPr>
          <w:p w:rsidR="0096553B" w:rsidRDefault="0096553B" w:rsidP="0096553B">
            <w:pPr>
              <w:jc w:val="center"/>
            </w:pPr>
            <w:r>
              <w:t>Верно</w:t>
            </w:r>
          </w:p>
        </w:tc>
        <w:tc>
          <w:tcPr>
            <w:tcW w:w="4786" w:type="dxa"/>
          </w:tcPr>
          <w:p w:rsidR="0096553B" w:rsidRDefault="0096553B" w:rsidP="0096553B">
            <w:pPr>
              <w:jc w:val="center"/>
            </w:pPr>
            <w:r>
              <w:t>Неверно</w:t>
            </w:r>
          </w:p>
        </w:tc>
      </w:tr>
      <w:tr w:rsidR="0096553B" w:rsidTr="0096553B">
        <w:tc>
          <w:tcPr>
            <w:tcW w:w="4785" w:type="dxa"/>
          </w:tcPr>
          <w:p w:rsidR="0096553B" w:rsidRDefault="0096553B" w:rsidP="00684786">
            <w:pPr>
              <w:jc w:val="both"/>
            </w:pPr>
          </w:p>
        </w:tc>
        <w:tc>
          <w:tcPr>
            <w:tcW w:w="4786" w:type="dxa"/>
          </w:tcPr>
          <w:p w:rsidR="0096553B" w:rsidRDefault="0096553B" w:rsidP="00684786">
            <w:pPr>
              <w:jc w:val="both"/>
            </w:pPr>
          </w:p>
        </w:tc>
      </w:tr>
    </w:tbl>
    <w:p w:rsidR="0096553B" w:rsidRDefault="00C533CD" w:rsidP="00684786">
      <w:pPr>
        <w:jc w:val="both"/>
        <w:rPr>
          <w:b/>
        </w:rPr>
      </w:pPr>
      <w:r w:rsidRPr="00C533CD">
        <w:rPr>
          <w:b/>
        </w:rPr>
        <w:t>Максимальное количество баллов – 1</w:t>
      </w:r>
      <w:r w:rsidR="00882D08">
        <w:rPr>
          <w:b/>
        </w:rPr>
        <w:t>0</w:t>
      </w:r>
      <w:r w:rsidRPr="00C533CD">
        <w:rPr>
          <w:b/>
        </w:rPr>
        <w:t xml:space="preserve">. </w:t>
      </w:r>
    </w:p>
    <w:p w:rsidR="00253E2B" w:rsidRPr="00C533CD" w:rsidRDefault="00253E2B" w:rsidP="00684786">
      <w:pPr>
        <w:jc w:val="both"/>
        <w:rPr>
          <w:b/>
        </w:rPr>
      </w:pPr>
    </w:p>
    <w:p w:rsidR="00882D08" w:rsidRDefault="00882D08" w:rsidP="00684786">
      <w:pPr>
        <w:jc w:val="both"/>
        <w:rPr>
          <w:b/>
        </w:rPr>
      </w:pPr>
      <w:r>
        <w:rPr>
          <w:b/>
        </w:rPr>
        <w:t xml:space="preserve">Задание №9. </w:t>
      </w:r>
      <w:r w:rsidRPr="00882D08">
        <w:t>Изучите фрагменты древнерусских летописей и ответьте на вопросы.</w:t>
      </w:r>
    </w:p>
    <w:p w:rsidR="00253E2B" w:rsidRDefault="00882D08" w:rsidP="00684786">
      <w:pPr>
        <w:jc w:val="both"/>
      </w:pPr>
      <w:r w:rsidRPr="00882D08">
        <w:t xml:space="preserve">«В лето 6553 </w:t>
      </w:r>
      <w:proofErr w:type="spellStart"/>
      <w:r w:rsidRPr="00882D08">
        <w:t>сгоре</w:t>
      </w:r>
      <w:proofErr w:type="spellEnd"/>
      <w:r w:rsidRPr="00882D08">
        <w:t xml:space="preserve"> святая София, в субботу, по заутрени, в час 3, месяца марта в 15</w:t>
      </w:r>
      <w:r>
        <w:t>..</w:t>
      </w:r>
      <w:r w:rsidRPr="00882D08">
        <w:t>.</w:t>
      </w:r>
      <w:r>
        <w:t>».</w:t>
      </w:r>
      <w:r w:rsidRPr="00882D08">
        <w:t xml:space="preserve"> </w:t>
      </w:r>
    </w:p>
    <w:p w:rsidR="00253E2B" w:rsidRDefault="00882D08" w:rsidP="00684786">
      <w:pPr>
        <w:jc w:val="both"/>
      </w:pPr>
      <w:r>
        <w:t>«</w:t>
      </w:r>
      <w:r w:rsidRPr="00882D08">
        <w:t xml:space="preserve">В то же лето заложена </w:t>
      </w:r>
      <w:proofErr w:type="spellStart"/>
      <w:r w:rsidRPr="00882D08">
        <w:t>бысть</w:t>
      </w:r>
      <w:proofErr w:type="spellEnd"/>
      <w:r w:rsidRPr="00882D08">
        <w:t xml:space="preserve"> святая София </w:t>
      </w:r>
      <w:proofErr w:type="spellStart"/>
      <w:r w:rsidRPr="00882D08">
        <w:t>Новегороде</w:t>
      </w:r>
      <w:proofErr w:type="spellEnd"/>
      <w:r w:rsidRPr="00882D08">
        <w:t xml:space="preserve"> </w:t>
      </w:r>
      <w:proofErr w:type="spellStart"/>
      <w:r w:rsidRPr="00882D08">
        <w:t>Володимиромь</w:t>
      </w:r>
      <w:proofErr w:type="spellEnd"/>
      <w:r w:rsidRPr="00882D08">
        <w:t xml:space="preserve"> </w:t>
      </w:r>
      <w:proofErr w:type="spellStart"/>
      <w:r w:rsidRPr="00882D08">
        <w:t>княземь</w:t>
      </w:r>
      <w:proofErr w:type="spellEnd"/>
      <w:r w:rsidRPr="00882D08">
        <w:t>»</w:t>
      </w:r>
      <w:r>
        <w:t>.</w:t>
      </w:r>
      <w:r w:rsidRPr="00882D08">
        <w:t xml:space="preserve"> </w:t>
      </w:r>
    </w:p>
    <w:p w:rsidR="00882D08" w:rsidRDefault="00DD5D4A" w:rsidP="00684786">
      <w:pPr>
        <w:jc w:val="both"/>
      </w:pPr>
      <w:r>
        <w:t>«</w:t>
      </w:r>
      <w:r w:rsidR="00882D08" w:rsidRPr="00882D08">
        <w:t xml:space="preserve">В лето 6558. Свершена </w:t>
      </w:r>
      <w:proofErr w:type="spellStart"/>
      <w:r w:rsidR="00882D08" w:rsidRPr="00882D08">
        <w:t>бысть</w:t>
      </w:r>
      <w:proofErr w:type="spellEnd"/>
      <w:r w:rsidR="00882D08" w:rsidRPr="00882D08">
        <w:t xml:space="preserve"> святая </w:t>
      </w:r>
      <w:proofErr w:type="spellStart"/>
      <w:r w:rsidR="00882D08" w:rsidRPr="00882D08">
        <w:t>Софеа</w:t>
      </w:r>
      <w:proofErr w:type="spellEnd"/>
      <w:r w:rsidR="00882D08" w:rsidRPr="00882D08">
        <w:t xml:space="preserve"> </w:t>
      </w:r>
      <w:proofErr w:type="spellStart"/>
      <w:r w:rsidR="00882D08" w:rsidRPr="00882D08">
        <w:t>повелениемь</w:t>
      </w:r>
      <w:proofErr w:type="spellEnd"/>
      <w:r w:rsidR="00882D08" w:rsidRPr="00882D08">
        <w:t xml:space="preserve"> князя Ярослава и сына его </w:t>
      </w:r>
      <w:proofErr w:type="spellStart"/>
      <w:r w:rsidR="00882D08" w:rsidRPr="00882D08">
        <w:t>Володимира</w:t>
      </w:r>
      <w:proofErr w:type="spellEnd"/>
      <w:r w:rsidR="00882D08" w:rsidRPr="00882D08">
        <w:t xml:space="preserve"> и архиепископа </w:t>
      </w:r>
      <w:proofErr w:type="spellStart"/>
      <w:r w:rsidR="00882D08" w:rsidRPr="00882D08">
        <w:t>Лукы</w:t>
      </w:r>
      <w:proofErr w:type="spellEnd"/>
      <w:r w:rsidR="00882D08" w:rsidRPr="00882D08">
        <w:t>»</w:t>
      </w:r>
      <w:r w:rsidR="00882D08">
        <w:t>.</w:t>
      </w:r>
    </w:p>
    <w:p w:rsidR="00882D08" w:rsidRDefault="00882D08" w:rsidP="00882D08">
      <w:pPr>
        <w:pStyle w:val="a3"/>
        <w:numPr>
          <w:ilvl w:val="0"/>
          <w:numId w:val="8"/>
        </w:numPr>
        <w:jc w:val="both"/>
      </w:pPr>
      <w:r>
        <w:t>О каком событии идет речь в приведенных летописных фрагментах?</w:t>
      </w:r>
    </w:p>
    <w:p w:rsidR="00D849FC" w:rsidRDefault="00D849FC" w:rsidP="00D849FC">
      <w:pPr>
        <w:jc w:val="both"/>
      </w:pPr>
      <w:r>
        <w:t xml:space="preserve">_____________________________________________________________________________ </w:t>
      </w:r>
    </w:p>
    <w:p w:rsidR="00882D08" w:rsidRDefault="00882D08" w:rsidP="00882D08">
      <w:pPr>
        <w:pStyle w:val="a3"/>
        <w:numPr>
          <w:ilvl w:val="0"/>
          <w:numId w:val="8"/>
        </w:numPr>
        <w:jc w:val="both"/>
      </w:pPr>
      <w:r>
        <w:t>В период правления какого киевского князя произошло данное событие</w:t>
      </w:r>
      <w:r w:rsidR="00DD5D4A">
        <w:t>?</w:t>
      </w:r>
      <w:r>
        <w:t xml:space="preserve"> </w:t>
      </w:r>
    </w:p>
    <w:p w:rsidR="00D849FC" w:rsidRDefault="00D849FC" w:rsidP="00D849FC">
      <w:pPr>
        <w:jc w:val="both"/>
      </w:pPr>
      <w:r>
        <w:t>_____________________________________________________________________________</w:t>
      </w:r>
    </w:p>
    <w:p w:rsidR="00882D08" w:rsidRDefault="00882D08" w:rsidP="00882D08">
      <w:pPr>
        <w:pStyle w:val="a3"/>
        <w:numPr>
          <w:ilvl w:val="0"/>
          <w:numId w:val="8"/>
        </w:numPr>
        <w:jc w:val="both"/>
      </w:pPr>
      <w:r>
        <w:t xml:space="preserve">Назовите дату данного события с точностью до десятилетия. </w:t>
      </w:r>
    </w:p>
    <w:p w:rsidR="00D849FC" w:rsidRDefault="00D849FC" w:rsidP="00D849FC">
      <w:pPr>
        <w:jc w:val="both"/>
      </w:pPr>
      <w:r>
        <w:t>____________________________________________________________________________</w:t>
      </w:r>
    </w:p>
    <w:p w:rsidR="00DD5D4A" w:rsidRDefault="00DD5D4A" w:rsidP="00882D08">
      <w:pPr>
        <w:pStyle w:val="a3"/>
        <w:numPr>
          <w:ilvl w:val="0"/>
          <w:numId w:val="8"/>
        </w:numPr>
        <w:jc w:val="both"/>
      </w:pPr>
      <w:r>
        <w:t xml:space="preserve">Какое из представленных изображений </w:t>
      </w:r>
      <w:r w:rsidR="00D849FC">
        <w:t>связано с летописным фрагментом</w:t>
      </w:r>
      <w:r>
        <w:t>?</w:t>
      </w:r>
    </w:p>
    <w:p w:rsidR="00636E64" w:rsidRDefault="00636E64" w:rsidP="00636E64">
      <w:pPr>
        <w:pStyle w:val="a3"/>
        <w:jc w:val="both"/>
      </w:pPr>
      <w:r w:rsidRPr="00D849FC">
        <w:rPr>
          <w:noProof/>
        </w:rPr>
        <w:drawing>
          <wp:anchor distT="0" distB="0" distL="114300" distR="114300" simplePos="0" relativeHeight="251660288" behindDoc="1" locked="0" layoutInCell="1" allowOverlap="1" wp14:anchorId="3F059956" wp14:editId="54D85D78">
            <wp:simplePos x="0" y="0"/>
            <wp:positionH relativeFrom="column">
              <wp:posOffset>3549015</wp:posOffset>
            </wp:positionH>
            <wp:positionV relativeFrom="paragraph">
              <wp:posOffset>160020</wp:posOffset>
            </wp:positionV>
            <wp:extent cx="2200910" cy="2647950"/>
            <wp:effectExtent l="19050" t="19050" r="27940" b="19050"/>
            <wp:wrapTight wrapText="bothSides">
              <wp:wrapPolygon edited="0">
                <wp:start x="-187" y="-155"/>
                <wp:lineTo x="-187" y="21600"/>
                <wp:lineTo x="21687" y="21600"/>
                <wp:lineTo x="21687" y="-155"/>
                <wp:lineTo x="-187" y="-155"/>
              </wp:wrapPolygon>
            </wp:wrapTight>
            <wp:docPr id="5" name="Рисунок 5" descr="C:\Users\USER\Documents\муниципальная_олимп\2018\2019\2996809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муниципальная_олимп\2018\2019\29968092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910" cy="2647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6E64" w:rsidRDefault="00674288" w:rsidP="00636E64">
      <w:pPr>
        <w:pStyle w:val="a3"/>
        <w:jc w:val="both"/>
      </w:pPr>
      <w:r w:rsidRPr="00DD5D4A">
        <w:rPr>
          <w:noProof/>
        </w:rPr>
        <w:drawing>
          <wp:anchor distT="0" distB="0" distL="114300" distR="114300" simplePos="0" relativeHeight="251659264" behindDoc="1" locked="0" layoutInCell="1" allowOverlap="1" wp14:anchorId="3A06AC3C" wp14:editId="2D0A5091">
            <wp:simplePos x="0" y="0"/>
            <wp:positionH relativeFrom="column">
              <wp:posOffset>662940</wp:posOffset>
            </wp:positionH>
            <wp:positionV relativeFrom="paragraph">
              <wp:posOffset>104140</wp:posOffset>
            </wp:positionV>
            <wp:extent cx="2439670" cy="2428875"/>
            <wp:effectExtent l="0" t="0" r="0" b="9525"/>
            <wp:wrapTight wrapText="bothSides">
              <wp:wrapPolygon edited="0">
                <wp:start x="0" y="0"/>
                <wp:lineTo x="0" y="21515"/>
                <wp:lineTo x="21420" y="21515"/>
                <wp:lineTo x="21420" y="0"/>
                <wp:lineTo x="0" y="0"/>
              </wp:wrapPolygon>
            </wp:wrapTight>
            <wp:docPr id="4" name="Рисунок 4" descr="C:\Users\USER\Documents\муниципальная_олимп\2018\2019\236832_85_img_10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муниципальная_олимп\2018\2019\236832_85_img_108.jp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967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6E64" w:rsidRDefault="00636E64" w:rsidP="00636E64">
      <w:pPr>
        <w:pStyle w:val="a3"/>
        <w:jc w:val="both"/>
      </w:pPr>
    </w:p>
    <w:p w:rsidR="00636E64" w:rsidRDefault="00636E64" w:rsidP="00636E64">
      <w:pPr>
        <w:pStyle w:val="a3"/>
        <w:jc w:val="both"/>
      </w:pPr>
    </w:p>
    <w:p w:rsidR="00636E64" w:rsidRDefault="00636E64" w:rsidP="00636E64">
      <w:pPr>
        <w:pStyle w:val="a3"/>
        <w:jc w:val="both"/>
      </w:pPr>
    </w:p>
    <w:p w:rsidR="00636E64" w:rsidRDefault="00636E64" w:rsidP="00636E64">
      <w:pPr>
        <w:pStyle w:val="a3"/>
        <w:jc w:val="both"/>
      </w:pPr>
    </w:p>
    <w:p w:rsidR="00636E64" w:rsidRDefault="00636E64" w:rsidP="00636E64">
      <w:pPr>
        <w:pStyle w:val="a3"/>
        <w:jc w:val="both"/>
      </w:pPr>
    </w:p>
    <w:p w:rsidR="00636E64" w:rsidRDefault="00636E64" w:rsidP="00636E64">
      <w:pPr>
        <w:pStyle w:val="a3"/>
        <w:jc w:val="both"/>
      </w:pPr>
    </w:p>
    <w:p w:rsidR="00636E64" w:rsidRDefault="00636E64" w:rsidP="00636E64">
      <w:pPr>
        <w:pStyle w:val="a3"/>
        <w:jc w:val="both"/>
      </w:pPr>
    </w:p>
    <w:p w:rsidR="00636E64" w:rsidRDefault="00636E64" w:rsidP="00636E64">
      <w:pPr>
        <w:pStyle w:val="a3"/>
        <w:jc w:val="both"/>
      </w:pPr>
    </w:p>
    <w:p w:rsidR="00636E64" w:rsidRDefault="00636E64" w:rsidP="00636E64">
      <w:pPr>
        <w:pStyle w:val="a3"/>
        <w:jc w:val="both"/>
      </w:pPr>
      <w:r>
        <w:t xml:space="preserve">                                                 </w:t>
      </w:r>
      <w:r w:rsidR="00674288">
        <w:t xml:space="preserve">       </w:t>
      </w:r>
      <w:r>
        <w:t>Б</w:t>
      </w:r>
    </w:p>
    <w:p w:rsidR="00674288" w:rsidRDefault="00674288" w:rsidP="00674288">
      <w:pPr>
        <w:pStyle w:val="a3"/>
        <w:jc w:val="both"/>
      </w:pPr>
    </w:p>
    <w:p w:rsidR="00674288" w:rsidRDefault="00674288" w:rsidP="00674288">
      <w:pPr>
        <w:pStyle w:val="a3"/>
        <w:jc w:val="both"/>
      </w:pPr>
    </w:p>
    <w:p w:rsidR="00674288" w:rsidRDefault="00674288" w:rsidP="00674288">
      <w:pPr>
        <w:pStyle w:val="a3"/>
        <w:jc w:val="both"/>
      </w:pPr>
      <w:r>
        <w:t>А</w:t>
      </w:r>
    </w:p>
    <w:p w:rsidR="00674288" w:rsidRDefault="00674288" w:rsidP="00674288">
      <w:pPr>
        <w:pStyle w:val="a3"/>
        <w:jc w:val="both"/>
      </w:pPr>
    </w:p>
    <w:p w:rsidR="00674288" w:rsidRDefault="00674288" w:rsidP="00674288">
      <w:pPr>
        <w:pStyle w:val="a3"/>
        <w:jc w:val="both"/>
      </w:pPr>
      <w:r w:rsidRPr="00636E64">
        <w:t xml:space="preserve"> </w:t>
      </w:r>
      <w:r>
        <w:t xml:space="preserve">  </w:t>
      </w:r>
    </w:p>
    <w:p w:rsidR="00636E64" w:rsidRDefault="00636E64" w:rsidP="00636E64">
      <w:pPr>
        <w:jc w:val="both"/>
      </w:pPr>
    </w:p>
    <w:p w:rsidR="00636E64" w:rsidRDefault="00674288" w:rsidP="00636E64">
      <w:pPr>
        <w:jc w:val="both"/>
      </w:pPr>
      <w:r w:rsidRPr="004C6C12">
        <w:rPr>
          <w:noProof/>
        </w:rPr>
        <w:drawing>
          <wp:anchor distT="0" distB="0" distL="114300" distR="114300" simplePos="0" relativeHeight="251658240" behindDoc="1" locked="0" layoutInCell="1" allowOverlap="1" wp14:anchorId="1AA34932" wp14:editId="053BBD63">
            <wp:simplePos x="0" y="0"/>
            <wp:positionH relativeFrom="column">
              <wp:posOffset>586740</wp:posOffset>
            </wp:positionH>
            <wp:positionV relativeFrom="paragraph">
              <wp:posOffset>83820</wp:posOffset>
            </wp:positionV>
            <wp:extent cx="2571750" cy="2103755"/>
            <wp:effectExtent l="19050" t="19050" r="19050" b="10795"/>
            <wp:wrapTight wrapText="bothSides">
              <wp:wrapPolygon edited="0">
                <wp:start x="-160" y="-196"/>
                <wp:lineTo x="-160" y="21515"/>
                <wp:lineTo x="21600" y="21515"/>
                <wp:lineTo x="21600" y="-196"/>
                <wp:lineTo x="-160" y="-196"/>
              </wp:wrapPolygon>
            </wp:wrapTight>
            <wp:docPr id="8" name="Рисунок 8" descr="C:\Users\USER\Documents\муниципальная_олимп\2018\2019\800px-Cathedral_of_St._Sophia,_Novgorod,_Russ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cuments\муниципальная_олимп\2018\2019\800px-Cathedral_of_St._Sophia,_Novgorod,_Russia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1037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6E64" w:rsidRDefault="00636E64" w:rsidP="00636E64">
      <w:pPr>
        <w:pStyle w:val="a3"/>
        <w:jc w:val="both"/>
      </w:pPr>
      <w:r>
        <w:t xml:space="preserve">  </w:t>
      </w:r>
    </w:p>
    <w:p w:rsidR="00636E64" w:rsidRDefault="00636E64" w:rsidP="00636E64">
      <w:pPr>
        <w:pStyle w:val="a3"/>
        <w:jc w:val="both"/>
      </w:pPr>
    </w:p>
    <w:p w:rsidR="00636E64" w:rsidRDefault="00636E64" w:rsidP="00636E64">
      <w:pPr>
        <w:pStyle w:val="a3"/>
        <w:jc w:val="both"/>
      </w:pPr>
    </w:p>
    <w:p w:rsidR="00636E64" w:rsidRDefault="00636E64" w:rsidP="00636E64">
      <w:pPr>
        <w:pStyle w:val="a3"/>
        <w:jc w:val="both"/>
      </w:pPr>
    </w:p>
    <w:p w:rsidR="00636E64" w:rsidRDefault="00636E64" w:rsidP="00636E64">
      <w:pPr>
        <w:pStyle w:val="a3"/>
        <w:jc w:val="both"/>
      </w:pPr>
    </w:p>
    <w:p w:rsidR="00636E64" w:rsidRDefault="00636E64" w:rsidP="00636E64">
      <w:pPr>
        <w:pStyle w:val="a3"/>
        <w:jc w:val="both"/>
      </w:pPr>
    </w:p>
    <w:p w:rsidR="00636E64" w:rsidRDefault="00636E64" w:rsidP="00636E64">
      <w:pPr>
        <w:pStyle w:val="a3"/>
        <w:jc w:val="both"/>
      </w:pPr>
    </w:p>
    <w:p w:rsidR="00636E64" w:rsidRDefault="00636E64" w:rsidP="00636E64">
      <w:pPr>
        <w:pStyle w:val="a3"/>
        <w:jc w:val="both"/>
      </w:pPr>
    </w:p>
    <w:p w:rsidR="00636E64" w:rsidRDefault="00636E64" w:rsidP="00636E64">
      <w:pPr>
        <w:pStyle w:val="a3"/>
        <w:jc w:val="both"/>
      </w:pPr>
    </w:p>
    <w:p w:rsidR="00636E64" w:rsidRDefault="00636E64" w:rsidP="00636E64">
      <w:pPr>
        <w:pStyle w:val="a3"/>
        <w:jc w:val="both"/>
      </w:pPr>
    </w:p>
    <w:p w:rsidR="00636E64" w:rsidRDefault="00636E64" w:rsidP="00636E64">
      <w:pPr>
        <w:pStyle w:val="a3"/>
        <w:jc w:val="both"/>
      </w:pPr>
    </w:p>
    <w:p w:rsidR="00674288" w:rsidRDefault="00674288" w:rsidP="00674288">
      <w:pPr>
        <w:jc w:val="both"/>
      </w:pPr>
      <w:r>
        <w:t>В</w:t>
      </w:r>
    </w:p>
    <w:p w:rsidR="00DD5D4A" w:rsidRDefault="00DD5D4A" w:rsidP="00DD5D4A">
      <w:pPr>
        <w:jc w:val="both"/>
      </w:pPr>
    </w:p>
    <w:p w:rsidR="004C6C12" w:rsidRDefault="00DD5D4A" w:rsidP="00DD5D4A">
      <w:pPr>
        <w:jc w:val="both"/>
      </w:pPr>
      <w:r>
        <w:t xml:space="preserve">  </w:t>
      </w:r>
      <w:r w:rsidR="00D849FC">
        <w:t xml:space="preserve">      </w:t>
      </w:r>
    </w:p>
    <w:p w:rsidR="00882D08" w:rsidRDefault="00DD5D4A" w:rsidP="00684786">
      <w:pPr>
        <w:jc w:val="both"/>
        <w:rPr>
          <w:b/>
        </w:rPr>
      </w:pPr>
      <w:r w:rsidRPr="00DD5D4A">
        <w:rPr>
          <w:b/>
        </w:rPr>
        <w:t xml:space="preserve">Максимальное количество баллов – </w:t>
      </w:r>
      <w:r w:rsidR="00D93A88">
        <w:rPr>
          <w:b/>
        </w:rPr>
        <w:t>5</w:t>
      </w:r>
      <w:r w:rsidRPr="00DD5D4A">
        <w:rPr>
          <w:b/>
        </w:rPr>
        <w:t>.</w:t>
      </w:r>
    </w:p>
    <w:p w:rsidR="00167AF0" w:rsidRPr="00684786" w:rsidRDefault="00C533CD" w:rsidP="00684786">
      <w:pPr>
        <w:jc w:val="both"/>
        <w:rPr>
          <w:b/>
        </w:rPr>
      </w:pPr>
      <w:r w:rsidRPr="00C533CD">
        <w:rPr>
          <w:b/>
        </w:rPr>
        <w:lastRenderedPageBreak/>
        <w:t>Задание № 10.</w:t>
      </w:r>
      <w:r>
        <w:t xml:space="preserve"> </w:t>
      </w:r>
      <w:r w:rsidR="00167AF0" w:rsidRPr="00684786">
        <w:t xml:space="preserve"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 </w:t>
      </w:r>
    </w:p>
    <w:p w:rsidR="00167AF0" w:rsidRPr="00684786" w:rsidRDefault="00167AF0" w:rsidP="00684786">
      <w:pPr>
        <w:jc w:val="center"/>
      </w:pPr>
      <w:r w:rsidRPr="00684786">
        <w:t>При выборе темы исходите из того, что Вы:</w:t>
      </w:r>
    </w:p>
    <w:p w:rsidR="00167AF0" w:rsidRPr="00684786" w:rsidRDefault="00167AF0" w:rsidP="00684786">
      <w:pPr>
        <w:jc w:val="both"/>
      </w:pPr>
      <w:r w:rsidRPr="00684786">
        <w:t>1. 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:rsidR="00167AF0" w:rsidRPr="00684786" w:rsidRDefault="00167AF0" w:rsidP="00684786">
      <w:pPr>
        <w:jc w:val="both"/>
      </w:pPr>
      <w:r w:rsidRPr="00684786">
        <w:t>2. Можете выразить свое отношение к высказыванию (аргументировано согласиться с автором либо полностью или частично опровергнуть его высказывание).</w:t>
      </w:r>
    </w:p>
    <w:p w:rsidR="00167AF0" w:rsidRPr="00684786" w:rsidRDefault="00167AF0" w:rsidP="00684786">
      <w:pPr>
        <w:jc w:val="both"/>
      </w:pPr>
      <w:r w:rsidRPr="00684786">
        <w:t>3. Располагаете конкретными знаниями (факты, статистические данные, примеры) по данной теме.</w:t>
      </w:r>
    </w:p>
    <w:p w:rsidR="00167AF0" w:rsidRPr="00684786" w:rsidRDefault="00167AF0" w:rsidP="00684786">
      <w:pPr>
        <w:jc w:val="both"/>
      </w:pPr>
      <w:r w:rsidRPr="00684786">
        <w:t>4. Владеете терминами, необходимыми для грамотного изложения своей точки зрения.</w:t>
      </w:r>
    </w:p>
    <w:p w:rsidR="00B6723B" w:rsidRPr="00445D2C" w:rsidRDefault="00B6723B" w:rsidP="00B6723B">
      <w:pPr>
        <w:ind w:firstLine="360"/>
        <w:jc w:val="both"/>
        <w:rPr>
          <w:b/>
        </w:rPr>
      </w:pPr>
      <w:r w:rsidRPr="00445D2C">
        <w:t>При написании работы постарайтесь исходить из того, что Жюри, оценивая Ваше эссе, будет руководствоваться следующими критериями:</w:t>
      </w:r>
    </w:p>
    <w:p w:rsidR="007115B0" w:rsidRDefault="007115B0" w:rsidP="007115B0">
      <w:pPr>
        <w:pStyle w:val="a5"/>
        <w:jc w:val="both"/>
      </w:pPr>
      <w:r>
        <w:t xml:space="preserve">1. Обоснованность выбора темы, постановка </w:t>
      </w:r>
      <w:r w:rsidRPr="006667F6">
        <w:rPr>
          <w:b/>
        </w:rPr>
        <w:t xml:space="preserve">проблемы </w:t>
      </w:r>
      <w:r>
        <w:t xml:space="preserve">и формулировка </w:t>
      </w:r>
      <w:r w:rsidRPr="006667F6">
        <w:rPr>
          <w:b/>
        </w:rPr>
        <w:t>не менее трёх задач</w:t>
      </w:r>
      <w:r>
        <w:t xml:space="preserve">, которые ставит в своей работе участник. </w:t>
      </w:r>
    </w:p>
    <w:p w:rsidR="007115B0" w:rsidRDefault="007115B0" w:rsidP="007115B0">
      <w:pPr>
        <w:pStyle w:val="a5"/>
        <w:jc w:val="both"/>
      </w:pPr>
      <w:r>
        <w:t>2. Творческий характер восприятия темы, ее осмысления.</w:t>
      </w:r>
    </w:p>
    <w:p w:rsidR="007115B0" w:rsidRDefault="007115B0" w:rsidP="007115B0">
      <w:pPr>
        <w:pStyle w:val="a5"/>
        <w:jc w:val="both"/>
      </w:pPr>
      <w:r>
        <w:t>3. Грамотность использования исторических фактов и терминов.</w:t>
      </w:r>
    </w:p>
    <w:p w:rsidR="007115B0" w:rsidRDefault="007115B0" w:rsidP="007115B0">
      <w:pPr>
        <w:pStyle w:val="a5"/>
        <w:jc w:val="both"/>
      </w:pPr>
      <w:r>
        <w:t>4. Четкость и доказательность основных положений работы.</w:t>
      </w:r>
    </w:p>
    <w:p w:rsidR="007115B0" w:rsidRDefault="007115B0" w:rsidP="007115B0">
      <w:pPr>
        <w:pStyle w:val="a5"/>
        <w:jc w:val="both"/>
      </w:pPr>
      <w:r>
        <w:t>5. Знание различных точек зрения по избранному вопросу.</w:t>
      </w:r>
    </w:p>
    <w:p w:rsidR="007115B0" w:rsidRDefault="007115B0" w:rsidP="007115B0">
      <w:pPr>
        <w:pStyle w:val="a5"/>
        <w:jc w:val="both"/>
      </w:pPr>
      <w:r>
        <w:t xml:space="preserve">6. Выводы </w:t>
      </w:r>
      <w:r w:rsidRPr="007115B0">
        <w:t>(</w:t>
      </w:r>
      <w:r w:rsidRPr="006667F6">
        <w:rPr>
          <w:b/>
        </w:rPr>
        <w:t>три вывода и обобщение по проблеме</w:t>
      </w:r>
      <w:r w:rsidRPr="007115B0">
        <w:t>).</w:t>
      </w:r>
    </w:p>
    <w:p w:rsidR="00167AF0" w:rsidRDefault="00AC2AAA" w:rsidP="00AC2AAA">
      <w:pPr>
        <w:jc w:val="center"/>
        <w:rPr>
          <w:b/>
        </w:rPr>
      </w:pPr>
      <w:r>
        <w:rPr>
          <w:b/>
        </w:rPr>
        <w:t>Темы эссе</w:t>
      </w:r>
    </w:p>
    <w:p w:rsidR="003F4AB8" w:rsidRDefault="00A47A6D" w:rsidP="00A47A6D">
      <w:pPr>
        <w:jc w:val="both"/>
      </w:pPr>
      <w:r>
        <w:rPr>
          <w:b/>
        </w:rPr>
        <w:t xml:space="preserve">1. </w:t>
      </w:r>
      <w:r w:rsidR="00AC2AAA">
        <w:rPr>
          <w:b/>
        </w:rPr>
        <w:t>«</w:t>
      </w:r>
      <w:r>
        <w:t xml:space="preserve">Иван Великий … превратил пестрое сообщество русских земель и княжеств в единое и независимое государство </w:t>
      </w:r>
      <w:r w:rsidR="00AC2AAA">
        <w:t>–</w:t>
      </w:r>
      <w:r>
        <w:t xml:space="preserve"> Россию</w:t>
      </w:r>
      <w:r w:rsidR="00AC2AAA">
        <w:t>»</w:t>
      </w:r>
      <w:r w:rsidRPr="00A47A6D">
        <w:t xml:space="preserve"> (Н.С. Борисов)</w:t>
      </w:r>
      <w:r w:rsidR="00AC2AAA">
        <w:t>.</w:t>
      </w:r>
    </w:p>
    <w:p w:rsidR="00A47A6D" w:rsidRPr="00173128" w:rsidRDefault="00A47A6D" w:rsidP="00A47A6D">
      <w:pPr>
        <w:jc w:val="both"/>
      </w:pPr>
      <w:r w:rsidRPr="00A47A6D">
        <w:rPr>
          <w:b/>
        </w:rPr>
        <w:t xml:space="preserve">2. </w:t>
      </w:r>
      <w:r w:rsidR="00AC2AAA">
        <w:rPr>
          <w:b/>
        </w:rPr>
        <w:t>«</w:t>
      </w:r>
      <w:r w:rsidR="00173128" w:rsidRPr="00173128">
        <w:t>Реформы и террор Грозного на многие годы определили характер политическог</w:t>
      </w:r>
      <w:r w:rsidR="00AC2AAA">
        <w:t>о развития Русского государства»</w:t>
      </w:r>
      <w:r w:rsidR="00173128">
        <w:t xml:space="preserve"> (Р.Г. Скрынников)</w:t>
      </w:r>
      <w:r w:rsidR="00AC2AAA">
        <w:t>.</w:t>
      </w:r>
    </w:p>
    <w:p w:rsidR="00A47A6D" w:rsidRPr="00173128" w:rsidRDefault="00A47A6D" w:rsidP="00A47A6D">
      <w:pPr>
        <w:jc w:val="both"/>
      </w:pPr>
      <w:r>
        <w:rPr>
          <w:b/>
        </w:rPr>
        <w:t>3.</w:t>
      </w:r>
      <w:r w:rsidR="00173128" w:rsidRPr="00173128">
        <w:t xml:space="preserve"> </w:t>
      </w:r>
      <w:r w:rsidR="00AC2AAA">
        <w:t>«</w:t>
      </w:r>
      <w:r w:rsidR="00173128" w:rsidRPr="00173128">
        <w:t>К могуществу привел Русь ряд талантливых деятелей, из которых два главных – Иван III и Петр Великий – своею деятельностью ознаменовали переходные моменты в нашей истории и стали на рубежах основных ее эпох</w:t>
      </w:r>
      <w:r w:rsidR="00AC2AAA">
        <w:t>»</w:t>
      </w:r>
      <w:r w:rsidR="00173128">
        <w:t xml:space="preserve"> (С.Ф. Платонов)</w:t>
      </w:r>
      <w:r w:rsidR="00AC2AAA">
        <w:t>.</w:t>
      </w:r>
    </w:p>
    <w:p w:rsidR="00A47A6D" w:rsidRDefault="00A47A6D" w:rsidP="00A47A6D">
      <w:pPr>
        <w:jc w:val="both"/>
        <w:rPr>
          <w:b/>
        </w:rPr>
      </w:pPr>
      <w:r>
        <w:rPr>
          <w:b/>
        </w:rPr>
        <w:t>4.</w:t>
      </w:r>
      <w:r w:rsidR="000D75B6" w:rsidRPr="000D75B6">
        <w:t xml:space="preserve"> </w:t>
      </w:r>
      <w:r w:rsidR="00AC2AAA">
        <w:t>«</w:t>
      </w:r>
      <w:r w:rsidR="00CD40FE">
        <w:t>Идеи и люди екатерининского царствования явились ли по мановению знаменитой императрицы</w:t>
      </w:r>
      <w:r w:rsidR="000D75B6">
        <w:t xml:space="preserve"> </w:t>
      </w:r>
      <w:r w:rsidR="00CD40FE">
        <w:t xml:space="preserve">или были приготовлены прежде, состоят в необходимой связи с </w:t>
      </w:r>
      <w:proofErr w:type="gramStart"/>
      <w:r w:rsidR="00CD40FE">
        <w:t>движением, совершившимся в тридцать пять</w:t>
      </w:r>
      <w:proofErr w:type="gramEnd"/>
      <w:r w:rsidR="00CD40FE">
        <w:t xml:space="preserve"> лет, протекших от кончины Петра Великого?</w:t>
      </w:r>
      <w:r w:rsidR="00AC2AAA">
        <w:t>»</w:t>
      </w:r>
      <w:r w:rsidR="00CD40FE">
        <w:t xml:space="preserve">  </w:t>
      </w:r>
      <w:r w:rsidR="000D75B6">
        <w:t>(С.М. Соловьев)</w:t>
      </w:r>
      <w:r w:rsidR="00AC2AAA">
        <w:t>.</w:t>
      </w:r>
    </w:p>
    <w:p w:rsidR="00A47A6D" w:rsidRPr="000D75B6" w:rsidRDefault="00A47A6D" w:rsidP="00A47A6D">
      <w:pPr>
        <w:jc w:val="both"/>
      </w:pPr>
      <w:r>
        <w:rPr>
          <w:b/>
        </w:rPr>
        <w:t>5.</w:t>
      </w:r>
      <w:r w:rsidR="000D75B6" w:rsidRPr="000D75B6">
        <w:t xml:space="preserve"> </w:t>
      </w:r>
      <w:r w:rsidR="00AC2AAA">
        <w:t>«</w:t>
      </w:r>
      <w:r w:rsidR="000D75B6" w:rsidRPr="000D75B6">
        <w:t>Царствование Николая обыкновенно считают реакцией, направленной не только против стремлений, которые были заявлены людьми 14 декабря, но и против всего предшествовавшего царствования. Такое суждение едва ли вполне справедливо</w:t>
      </w:r>
      <w:r w:rsidR="00AC2AAA">
        <w:t>»</w:t>
      </w:r>
      <w:r w:rsidR="000D75B6" w:rsidRPr="000D75B6">
        <w:t xml:space="preserve"> </w:t>
      </w:r>
      <w:r w:rsidR="000D75B6" w:rsidRPr="00627F81">
        <w:t>(</w:t>
      </w:r>
      <w:r w:rsidR="000D75B6">
        <w:t>В.О. Ключевский)</w:t>
      </w:r>
      <w:r w:rsidR="00AC2AAA">
        <w:t>.</w:t>
      </w:r>
    </w:p>
    <w:p w:rsidR="00A47A6D" w:rsidRPr="00037DFD" w:rsidRDefault="00A47A6D" w:rsidP="00037DFD">
      <w:pPr>
        <w:jc w:val="both"/>
      </w:pPr>
      <w:r>
        <w:rPr>
          <w:b/>
        </w:rPr>
        <w:t>6</w:t>
      </w:r>
      <w:r w:rsidRPr="00037DFD">
        <w:t>.</w:t>
      </w:r>
      <w:r w:rsidR="00037DFD" w:rsidRPr="00037DFD">
        <w:t xml:space="preserve"> </w:t>
      </w:r>
      <w:r w:rsidR="00AC2AAA">
        <w:t>«</w:t>
      </w:r>
      <w:r w:rsidR="00037DFD" w:rsidRPr="00037DFD">
        <w:t xml:space="preserve">Я убежден в том, что если бы Императору Александру </w:t>
      </w:r>
      <w:r w:rsidR="00037DFD" w:rsidRPr="00037DFD">
        <w:rPr>
          <w:lang w:val="en-US"/>
        </w:rPr>
        <w:t>III</w:t>
      </w:r>
      <w:r w:rsidR="00037DFD" w:rsidRPr="00037DFD">
        <w:t xml:space="preserve"> было суждено продолжать царствовать еще столько лет, сколько он процарствовал, то царствование его было бы одно из самых великих царствований Российской империи» (С.Ю. Витте).</w:t>
      </w:r>
    </w:p>
    <w:p w:rsidR="00A47A6D" w:rsidRPr="00A47A6D" w:rsidRDefault="00A47A6D" w:rsidP="00A47A6D">
      <w:pPr>
        <w:jc w:val="both"/>
        <w:rPr>
          <w:b/>
        </w:rPr>
      </w:pPr>
      <w:r>
        <w:rPr>
          <w:b/>
        </w:rPr>
        <w:t xml:space="preserve">7. </w:t>
      </w:r>
      <w:r w:rsidR="00AC2AAA">
        <w:rPr>
          <w:b/>
        </w:rPr>
        <w:t>«</w:t>
      </w:r>
      <w:r w:rsidRPr="00A47A6D">
        <w:t>Величие подвига под Москвой состоит в том, что силой мы немцев не превосходили. На столицу фашисты нацелили главный удар, сюда были брошены лучшие отборные части. Особенно остро мы чувствовали нехватку танков и боеприпасов. Теперь трудно поверить, но в конце боев под Москвой была установлена норма снарядов: один-два выстрела на орудие в сутки…</w:t>
      </w:r>
      <w:r w:rsidR="00AC2AAA">
        <w:t>»</w:t>
      </w:r>
      <w:r>
        <w:t xml:space="preserve"> (Г.К. Жуков)</w:t>
      </w:r>
      <w:r w:rsidR="00AC2AAA">
        <w:t>.</w:t>
      </w:r>
    </w:p>
    <w:p w:rsidR="00167AF0" w:rsidRPr="00684786" w:rsidRDefault="009B1055" w:rsidP="00684786">
      <w:pPr>
        <w:jc w:val="both"/>
        <w:rPr>
          <w:b/>
        </w:rPr>
      </w:pPr>
      <w:r w:rsidRPr="009B1055">
        <w:rPr>
          <w:b/>
        </w:rPr>
        <w:t>Максимальное количество баллов –</w:t>
      </w:r>
      <w:r>
        <w:rPr>
          <w:b/>
        </w:rPr>
        <w:t xml:space="preserve"> 2</w:t>
      </w:r>
      <w:r w:rsidR="00D93A88">
        <w:rPr>
          <w:b/>
        </w:rPr>
        <w:t>5</w:t>
      </w:r>
      <w:r>
        <w:rPr>
          <w:b/>
        </w:rPr>
        <w:t>.</w:t>
      </w:r>
    </w:p>
    <w:p w:rsidR="00167AF0" w:rsidRDefault="001D0E9E" w:rsidP="00684786">
      <w:pPr>
        <w:jc w:val="both"/>
        <w:rPr>
          <w:b/>
        </w:rPr>
      </w:pPr>
      <w:r w:rsidRPr="001D0E9E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D0E9E">
        <w:rPr>
          <w:b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D0E9E">
        <w:rPr>
          <w:b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667F6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C2AAA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2AAA" w:rsidRDefault="00AC2AAA" w:rsidP="00684786">
      <w:pPr>
        <w:jc w:val="both"/>
        <w:rPr>
          <w:b/>
        </w:rPr>
      </w:pPr>
    </w:p>
    <w:p w:rsidR="00AC2AAA" w:rsidRPr="00684786" w:rsidRDefault="00AC2AAA" w:rsidP="00E878EA">
      <w:pPr>
        <w:jc w:val="center"/>
        <w:rPr>
          <w:b/>
        </w:rPr>
      </w:pPr>
      <w:r>
        <w:rPr>
          <w:b/>
        </w:rPr>
        <w:t>Желаем удачи</w:t>
      </w:r>
      <w:r w:rsidR="00E878EA">
        <w:rPr>
          <w:b/>
        </w:rPr>
        <w:t>!</w:t>
      </w:r>
    </w:p>
    <w:sectPr w:rsidR="00AC2AAA" w:rsidRPr="006847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518EA"/>
    <w:multiLevelType w:val="hybridMultilevel"/>
    <w:tmpl w:val="B832C6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08538B"/>
    <w:multiLevelType w:val="hybridMultilevel"/>
    <w:tmpl w:val="89EEC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DE3A27"/>
    <w:multiLevelType w:val="multilevel"/>
    <w:tmpl w:val="311C8B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A8162C6"/>
    <w:multiLevelType w:val="multilevel"/>
    <w:tmpl w:val="2EBAFE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7077CE5"/>
    <w:multiLevelType w:val="hybridMultilevel"/>
    <w:tmpl w:val="AF8613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E26945"/>
    <w:multiLevelType w:val="hybridMultilevel"/>
    <w:tmpl w:val="FD183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6446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DF650C4"/>
    <w:multiLevelType w:val="hybridMultilevel"/>
    <w:tmpl w:val="577828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5B2"/>
    <w:rsid w:val="00037DFD"/>
    <w:rsid w:val="00050AE8"/>
    <w:rsid w:val="000510DB"/>
    <w:rsid w:val="000A72E2"/>
    <w:rsid w:val="000A73C1"/>
    <w:rsid w:val="000B3583"/>
    <w:rsid w:val="000D75B6"/>
    <w:rsid w:val="000E4C7B"/>
    <w:rsid w:val="000F77AB"/>
    <w:rsid w:val="001317A1"/>
    <w:rsid w:val="00150576"/>
    <w:rsid w:val="00150D12"/>
    <w:rsid w:val="00156248"/>
    <w:rsid w:val="00167AF0"/>
    <w:rsid w:val="00173128"/>
    <w:rsid w:val="00192B18"/>
    <w:rsid w:val="00195074"/>
    <w:rsid w:val="001B0D2B"/>
    <w:rsid w:val="001B7FA1"/>
    <w:rsid w:val="001D0E9E"/>
    <w:rsid w:val="001D441E"/>
    <w:rsid w:val="001D5706"/>
    <w:rsid w:val="001F5FB6"/>
    <w:rsid w:val="00215C6D"/>
    <w:rsid w:val="00224743"/>
    <w:rsid w:val="00250323"/>
    <w:rsid w:val="00253E2B"/>
    <w:rsid w:val="002720FF"/>
    <w:rsid w:val="002C09C9"/>
    <w:rsid w:val="002C436B"/>
    <w:rsid w:val="002C6D34"/>
    <w:rsid w:val="002D0DFF"/>
    <w:rsid w:val="002E009B"/>
    <w:rsid w:val="002E5BFA"/>
    <w:rsid w:val="002E6D88"/>
    <w:rsid w:val="0030351A"/>
    <w:rsid w:val="00304E83"/>
    <w:rsid w:val="0033572B"/>
    <w:rsid w:val="00363A19"/>
    <w:rsid w:val="003A2CFA"/>
    <w:rsid w:val="003B0301"/>
    <w:rsid w:val="003F4AB8"/>
    <w:rsid w:val="00401CB1"/>
    <w:rsid w:val="004058A4"/>
    <w:rsid w:val="00407CF6"/>
    <w:rsid w:val="00410E3E"/>
    <w:rsid w:val="00435A4A"/>
    <w:rsid w:val="004578BA"/>
    <w:rsid w:val="00461AF7"/>
    <w:rsid w:val="00474848"/>
    <w:rsid w:val="00475562"/>
    <w:rsid w:val="00475F05"/>
    <w:rsid w:val="004812A7"/>
    <w:rsid w:val="00483399"/>
    <w:rsid w:val="00491179"/>
    <w:rsid w:val="004A661B"/>
    <w:rsid w:val="004A67D0"/>
    <w:rsid w:val="004B3F17"/>
    <w:rsid w:val="004C6C12"/>
    <w:rsid w:val="004D5EDD"/>
    <w:rsid w:val="0050177F"/>
    <w:rsid w:val="00503A62"/>
    <w:rsid w:val="00506745"/>
    <w:rsid w:val="005239AF"/>
    <w:rsid w:val="00540349"/>
    <w:rsid w:val="005545CC"/>
    <w:rsid w:val="00563C75"/>
    <w:rsid w:val="00574C19"/>
    <w:rsid w:val="0057556B"/>
    <w:rsid w:val="00576B6C"/>
    <w:rsid w:val="005A391E"/>
    <w:rsid w:val="005A63B2"/>
    <w:rsid w:val="005B6593"/>
    <w:rsid w:val="005D31DB"/>
    <w:rsid w:val="005F49BE"/>
    <w:rsid w:val="00627F81"/>
    <w:rsid w:val="006333CE"/>
    <w:rsid w:val="0063656B"/>
    <w:rsid w:val="00636E64"/>
    <w:rsid w:val="006524B9"/>
    <w:rsid w:val="006667F6"/>
    <w:rsid w:val="00674288"/>
    <w:rsid w:val="00682E39"/>
    <w:rsid w:val="00684786"/>
    <w:rsid w:val="00696C4A"/>
    <w:rsid w:val="006A19F9"/>
    <w:rsid w:val="006C5E30"/>
    <w:rsid w:val="007115B0"/>
    <w:rsid w:val="00713C40"/>
    <w:rsid w:val="00735674"/>
    <w:rsid w:val="00746F59"/>
    <w:rsid w:val="00756230"/>
    <w:rsid w:val="007562D5"/>
    <w:rsid w:val="00791B31"/>
    <w:rsid w:val="00794D8A"/>
    <w:rsid w:val="00796C8A"/>
    <w:rsid w:val="00797FAA"/>
    <w:rsid w:val="007A4CE5"/>
    <w:rsid w:val="007C1A9E"/>
    <w:rsid w:val="007E4EE9"/>
    <w:rsid w:val="007F7B69"/>
    <w:rsid w:val="00881B2E"/>
    <w:rsid w:val="00882D08"/>
    <w:rsid w:val="008879DB"/>
    <w:rsid w:val="008B1694"/>
    <w:rsid w:val="008D4BE9"/>
    <w:rsid w:val="00903985"/>
    <w:rsid w:val="009075B2"/>
    <w:rsid w:val="00922E97"/>
    <w:rsid w:val="00935D60"/>
    <w:rsid w:val="00941F6E"/>
    <w:rsid w:val="00953739"/>
    <w:rsid w:val="0096553B"/>
    <w:rsid w:val="00966F78"/>
    <w:rsid w:val="009858F7"/>
    <w:rsid w:val="0099582F"/>
    <w:rsid w:val="009974BF"/>
    <w:rsid w:val="009B1055"/>
    <w:rsid w:val="009C5E3A"/>
    <w:rsid w:val="009D039F"/>
    <w:rsid w:val="009D6B4F"/>
    <w:rsid w:val="009E00E7"/>
    <w:rsid w:val="009E35B8"/>
    <w:rsid w:val="009F3148"/>
    <w:rsid w:val="009F42FB"/>
    <w:rsid w:val="00A215D8"/>
    <w:rsid w:val="00A47A6D"/>
    <w:rsid w:val="00A572DE"/>
    <w:rsid w:val="00A86777"/>
    <w:rsid w:val="00A93059"/>
    <w:rsid w:val="00AB1A6C"/>
    <w:rsid w:val="00AB5712"/>
    <w:rsid w:val="00AB5C78"/>
    <w:rsid w:val="00AC2AAA"/>
    <w:rsid w:val="00AC4F8C"/>
    <w:rsid w:val="00AD1676"/>
    <w:rsid w:val="00AD1A56"/>
    <w:rsid w:val="00AD23B0"/>
    <w:rsid w:val="00AF03CA"/>
    <w:rsid w:val="00AF5230"/>
    <w:rsid w:val="00B2149D"/>
    <w:rsid w:val="00B3020A"/>
    <w:rsid w:val="00B44326"/>
    <w:rsid w:val="00B5409F"/>
    <w:rsid w:val="00B61C19"/>
    <w:rsid w:val="00B62EB1"/>
    <w:rsid w:val="00B6723B"/>
    <w:rsid w:val="00B85DB9"/>
    <w:rsid w:val="00BC57C5"/>
    <w:rsid w:val="00BF431D"/>
    <w:rsid w:val="00C14E42"/>
    <w:rsid w:val="00C31FA6"/>
    <w:rsid w:val="00C507E4"/>
    <w:rsid w:val="00C533CD"/>
    <w:rsid w:val="00C759E0"/>
    <w:rsid w:val="00C823A4"/>
    <w:rsid w:val="00C842F7"/>
    <w:rsid w:val="00C95BBC"/>
    <w:rsid w:val="00CB113C"/>
    <w:rsid w:val="00CB1D3C"/>
    <w:rsid w:val="00CD40FE"/>
    <w:rsid w:val="00CE6DF8"/>
    <w:rsid w:val="00D0280C"/>
    <w:rsid w:val="00D2360C"/>
    <w:rsid w:val="00D3647A"/>
    <w:rsid w:val="00D57B45"/>
    <w:rsid w:val="00D72EDA"/>
    <w:rsid w:val="00D849FC"/>
    <w:rsid w:val="00D93A88"/>
    <w:rsid w:val="00DB38BA"/>
    <w:rsid w:val="00DC0777"/>
    <w:rsid w:val="00DD5D4A"/>
    <w:rsid w:val="00DE737F"/>
    <w:rsid w:val="00E2357A"/>
    <w:rsid w:val="00E24548"/>
    <w:rsid w:val="00E301A5"/>
    <w:rsid w:val="00E44581"/>
    <w:rsid w:val="00E45CAC"/>
    <w:rsid w:val="00E57A07"/>
    <w:rsid w:val="00E65F8F"/>
    <w:rsid w:val="00E83A59"/>
    <w:rsid w:val="00E865E3"/>
    <w:rsid w:val="00E878EA"/>
    <w:rsid w:val="00EA285F"/>
    <w:rsid w:val="00EA53A0"/>
    <w:rsid w:val="00EC0C9E"/>
    <w:rsid w:val="00F0366B"/>
    <w:rsid w:val="00F629B3"/>
    <w:rsid w:val="00F64024"/>
    <w:rsid w:val="00F85539"/>
    <w:rsid w:val="00FA32D7"/>
    <w:rsid w:val="00FB28DD"/>
    <w:rsid w:val="00FB6808"/>
    <w:rsid w:val="00FE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7D0"/>
    <w:pPr>
      <w:ind w:left="720"/>
      <w:contextualSpacing/>
    </w:pPr>
  </w:style>
  <w:style w:type="table" w:styleId="a4">
    <w:name w:val="Table Grid"/>
    <w:basedOn w:val="a1"/>
    <w:uiPriority w:val="39"/>
    <w:rsid w:val="00506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B61C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474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474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7D0"/>
    <w:pPr>
      <w:ind w:left="720"/>
      <w:contextualSpacing/>
    </w:pPr>
  </w:style>
  <w:style w:type="table" w:styleId="a4">
    <w:name w:val="Table Grid"/>
    <w:basedOn w:val="a1"/>
    <w:uiPriority w:val="39"/>
    <w:rsid w:val="00506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B61C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474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47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44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909C0-DE7E-415F-91DB-62CB0B04D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3050</Words>
  <Characters>17385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dcterms:created xsi:type="dcterms:W3CDTF">2019-10-08T14:20:00Z</dcterms:created>
  <dcterms:modified xsi:type="dcterms:W3CDTF">2019-10-08T14:20:00Z</dcterms:modified>
</cp:coreProperties>
</file>